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9.0 -->
  <w:body>
    <w:p w:rsidR="00687034" w:rsidP="00687034">
      <w:pPr>
        <w:tabs>
          <w:tab w:val="left" w:pos="5486"/>
        </w:tabs>
        <w:rPr>
          <w:rtl/>
        </w:rPr>
      </w:pPr>
      <w:r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678012</wp:posOffset>
                </wp:positionH>
                <wp:positionV relativeFrom="paragraph">
                  <wp:posOffset>137059</wp:posOffset>
                </wp:positionV>
                <wp:extent cx="6232525" cy="304800"/>
                <wp:effectExtent l="0" t="0" r="0" b="0"/>
                <wp:wrapNone/>
                <wp:docPr id="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3252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57DFC">
                            <w:r w:rsidRPr="007A03D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rtl/>
                              </w:rPr>
                              <w:t xml:space="preserve">أسئلة اختبار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24"/>
                                <w:szCs w:val="24"/>
                                <w:rtl/>
                              </w:rPr>
                              <w:t>منتصف الفصل الدراسي الأول ل</w:t>
                            </w:r>
                            <w:r w:rsidRPr="007A03D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rtl/>
                              </w:rPr>
                              <w:t>مادة (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24"/>
                                <w:szCs w:val="24"/>
                                <w:rtl/>
                              </w:rPr>
                              <w:t xml:space="preserve"> الإحصاء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rtl/>
                              </w:rPr>
                              <w:t>) للصف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24"/>
                                <w:szCs w:val="24"/>
                                <w:rtl/>
                              </w:rPr>
                              <w:t xml:space="preserve"> الثالث ثانوي مسار إدارة أعمال </w:t>
                            </w:r>
                            <w:r w:rsidRPr="007A03D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rtl/>
                              </w:rPr>
                              <w:t>للعام الدراسي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24"/>
                                <w:szCs w:val="24"/>
                                <w:rtl/>
                              </w:rPr>
                              <w:t xml:space="preserve"> 1446</w:t>
                            </w:r>
                            <w:r w:rsidRPr="007A03D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4" o:spid="_x0000_s1025" type="#_x0000_t202" style="width:490.75pt;height:24pt;margin-top:10.8pt;margin-left:53.4pt;mso-height-percent:0;mso-height-relative:margin;mso-position-horizontal-relative:page;mso-wrap-distance-bottom:0;mso-wrap-distance-left:9pt;mso-wrap-distance-right:9pt;mso-wrap-distance-top:0;mso-wrap-style:square;position:absolute;v-text-anchor:top;visibility:visible;z-index:251676672" filled="f" stroked="f" strokeweight="0.5pt">
                <v:textbox>
                  <w:txbxContent>
                    <w:p w:rsidR="00057DFC">
                      <w:r w:rsidRPr="007A03DA">
                        <w:rPr>
                          <w:rFonts w:asciiTheme="majorBidi" w:hAnsiTheme="majorBidi" w:cstheme="majorBidi"/>
                          <w:sz w:val="24"/>
                          <w:szCs w:val="24"/>
                          <w:rtl/>
                        </w:rPr>
                        <w:t xml:space="preserve">أسئلة اختبار </w:t>
                      </w:r>
                      <w:r>
                        <w:rPr>
                          <w:rFonts w:asciiTheme="majorBidi" w:hAnsiTheme="majorBidi" w:cstheme="majorBidi" w:hint="cs"/>
                          <w:sz w:val="24"/>
                          <w:szCs w:val="24"/>
                          <w:rtl/>
                        </w:rPr>
                        <w:t>منتصف الفصل الدراسي الأول ل</w:t>
                      </w:r>
                      <w:r w:rsidRPr="007A03DA">
                        <w:rPr>
                          <w:rFonts w:asciiTheme="majorBidi" w:hAnsiTheme="majorBidi" w:cstheme="majorBidi"/>
                          <w:sz w:val="24"/>
                          <w:szCs w:val="24"/>
                          <w:rtl/>
                        </w:rPr>
                        <w:t>مادة (</w:t>
                      </w:r>
                      <w:r>
                        <w:rPr>
                          <w:rFonts w:asciiTheme="majorBidi" w:hAnsiTheme="majorBidi" w:cstheme="majorBidi" w:hint="cs"/>
                          <w:sz w:val="24"/>
                          <w:szCs w:val="24"/>
                          <w:rtl/>
                        </w:rPr>
                        <w:t xml:space="preserve"> الإحصاء </w:t>
                      </w:r>
                      <w:r>
                        <w:rPr>
                          <w:rFonts w:asciiTheme="majorBidi" w:hAnsiTheme="majorBidi" w:cstheme="majorBidi"/>
                          <w:sz w:val="24"/>
                          <w:szCs w:val="24"/>
                          <w:rtl/>
                        </w:rPr>
                        <w:t>) للصف</w:t>
                      </w:r>
                      <w:r>
                        <w:rPr>
                          <w:rFonts w:asciiTheme="majorBidi" w:hAnsiTheme="majorBidi" w:cstheme="majorBidi" w:hint="cs"/>
                          <w:sz w:val="24"/>
                          <w:szCs w:val="24"/>
                          <w:rtl/>
                        </w:rPr>
                        <w:t xml:space="preserve"> الثالث ثانوي مسار إدارة أعمال </w:t>
                      </w:r>
                      <w:r w:rsidRPr="007A03DA">
                        <w:rPr>
                          <w:rFonts w:asciiTheme="majorBidi" w:hAnsiTheme="majorBidi" w:cstheme="majorBidi"/>
                          <w:sz w:val="24"/>
                          <w:szCs w:val="24"/>
                          <w:rtl/>
                        </w:rPr>
                        <w:t>للعام الدراسي</w:t>
                      </w:r>
                      <w:r>
                        <w:rPr>
                          <w:rFonts w:asciiTheme="majorBidi" w:hAnsiTheme="majorBidi" w:cstheme="majorBidi" w:hint="cs"/>
                          <w:sz w:val="24"/>
                          <w:szCs w:val="24"/>
                          <w:rtl/>
                        </w:rPr>
                        <w:t xml:space="preserve"> 1446</w:t>
                      </w:r>
                      <w:r w:rsidRPr="007A03DA">
                        <w:rPr>
                          <w:rFonts w:asciiTheme="majorBidi" w:hAnsiTheme="majorBidi" w:cstheme="majorBidi"/>
                          <w:sz w:val="24"/>
                          <w:szCs w:val="24"/>
                          <w:rtl/>
                        </w:rPr>
                        <w:t>هـ</w:t>
                      </w:r>
                    </w:p>
                  </w:txbxContent>
                </v:textbox>
              </v:shape>
            </w:pict>
          </mc:Fallback>
        </mc:AlternateContent>
      </w:r>
      <w:r w:rsidRPr="00914C36">
        <w:rPr>
          <w:rFonts w:cs="Arial"/>
          <w:noProof/>
          <w:rtl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1893771</wp:posOffset>
            </wp:positionH>
            <wp:positionV relativeFrom="paragraph">
              <wp:posOffset>-553453</wp:posOffset>
            </wp:positionV>
            <wp:extent cx="1217295" cy="553453"/>
            <wp:effectExtent l="0" t="0" r="0" b="0"/>
            <wp:wrapNone/>
            <wp:docPr id="1197090947" name="صورة 1197090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090947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8756" cy="5541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4C36" w:rsidR="00914C36">
        <w:rPr>
          <w:rFonts w:cs="Arial"/>
          <w:noProof/>
          <w:rtl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-669925</wp:posOffset>
                </wp:positionV>
                <wp:extent cx="2387854" cy="1758569"/>
                <wp:effectExtent l="0" t="0" r="0" b="0"/>
                <wp:wrapNone/>
                <wp:docPr id="2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87854" cy="17585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4C36" w:rsidRPr="009B616C" w:rsidP="002B3C58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9B616C">
                              <w:rPr>
                                <w:rFonts w:cs="DecoType Thuluth"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914C36" w:rsidRPr="009B616C" w:rsidP="002B3C5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9B616C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وزارة التعليم</w:t>
                            </w:r>
                          </w:p>
                          <w:p w:rsidR="00914C36" w:rsidRPr="009B616C" w:rsidP="002B3C5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9B616C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الإدارة العامة للتعليم بمنطقة مكة المكرمة</w:t>
                            </w:r>
                          </w:p>
                          <w:p w:rsidR="00914C36" w:rsidRPr="009B616C" w:rsidP="0063674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</w:pPr>
                            <w:r w:rsidRPr="009B616C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 xml:space="preserve">مكتب تعليم </w:t>
                            </w:r>
                            <w:r w:rsidRPr="009B616C" w:rsidR="002A0546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السلامة</w:t>
                            </w:r>
                          </w:p>
                          <w:p w:rsidR="00914C36" w:rsidRPr="009B616C" w:rsidP="002B3C5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9B616C">
                              <w:rPr>
                                <w:rFonts w:hint="cs"/>
                                <w:b/>
                                <w:bCs/>
                                <w:sz w:val="18"/>
                                <w:szCs w:val="18"/>
                                <w:rtl/>
                              </w:rPr>
                              <w:t>الثانوية 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مربع نص 2" o:spid="_x0000_s1026" type="#_x0000_t202" style="width:188pt;height:138.45pt;margin-top:-52.75pt;margin-left:136.8pt;flip:x;mso-height-percent:200;mso-height-relative:margin;mso-position-horizontal:right;mso-position-horizontal-relative:page;mso-width-percent:400;mso-width-relative:margin;mso-wrap-distance-bottom:3.6pt;mso-wrap-distance-left:9pt;mso-wrap-distance-right:9pt;mso-wrap-distance-top:3.6pt;mso-wrap-style:square;position:absolute;v-text-anchor:top;visibility:visible;z-index:251664384" filled="f" stroked="f">
                <v:textbox style="mso-fit-shape-to-text:t">
                  <w:txbxContent>
                    <w:p w:rsidR="00914C36" w:rsidRPr="009B616C" w:rsidP="002B3C58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9B616C">
                        <w:rPr>
                          <w:rFonts w:cs="DecoType Thuluth" w:hint="cs"/>
                          <w:b/>
                          <w:bCs/>
                          <w:sz w:val="18"/>
                          <w:szCs w:val="18"/>
                          <w:rtl/>
                        </w:rPr>
                        <w:t>المملكة العربية السعودية</w:t>
                      </w:r>
                    </w:p>
                    <w:p w:rsidR="00914C36" w:rsidRPr="009B616C" w:rsidP="002B3C5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9B616C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وزارة التعليم</w:t>
                      </w:r>
                    </w:p>
                    <w:p w:rsidR="00914C36" w:rsidRPr="009B616C" w:rsidP="002B3C5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9B616C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الإدارة العامة للتعليم بمنطقة مكة المكرمة</w:t>
                      </w:r>
                    </w:p>
                    <w:p w:rsidR="00914C36" w:rsidRPr="009B616C" w:rsidP="0063674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  <w:rtl/>
                        </w:rPr>
                      </w:pPr>
                      <w:r w:rsidRPr="009B616C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 xml:space="preserve">مكتب تعليم </w:t>
                      </w:r>
                      <w:r w:rsidRPr="009B616C" w:rsidR="002A0546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السلامة</w:t>
                      </w:r>
                    </w:p>
                    <w:p w:rsidR="00914C36" w:rsidRPr="009B616C" w:rsidP="002B3C5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18"/>
                          <w:szCs w:val="18"/>
                        </w:rPr>
                      </w:pPr>
                      <w:r w:rsidRPr="009B616C">
                        <w:rPr>
                          <w:rFonts w:hint="cs"/>
                          <w:b/>
                          <w:bCs/>
                          <w:sz w:val="18"/>
                          <w:szCs w:val="18"/>
                          <w:rtl/>
                        </w:rPr>
                        <w:t>الثانوية 13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tl/>
        </w:rPr>
        <w:tab/>
      </w:r>
      <w:r>
        <w:rPr>
          <w:rFonts w:hint="cs"/>
          <w:rtl/>
        </w:rPr>
        <w:t xml:space="preserve">                                   الاسم:............</w:t>
      </w:r>
    </w:p>
    <w:p w:rsidR="009B616C" w:rsidP="009B616C">
      <w:pPr>
        <w:tabs>
          <w:tab w:val="left" w:pos="5486"/>
        </w:tabs>
        <w:rPr>
          <w:rFonts w:asciiTheme="majorBidi" w:hAnsiTheme="majorBidi" w:cstheme="majorBidi"/>
          <w:sz w:val="24"/>
          <w:szCs w:val="24"/>
          <w:rtl/>
        </w:rPr>
      </w:pPr>
      <w:r>
        <w:rPr>
          <w:rFonts w:asciiTheme="minorBidi" w:hAnsiTheme="minorBidi"/>
          <w:b/>
          <w:bCs/>
          <w:noProof/>
          <w:color w:val="000000" w:themeColor="text1"/>
          <w:sz w:val="24"/>
          <w:szCs w:val="24"/>
          <w:rtl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-711200</wp:posOffset>
                </wp:positionH>
                <wp:positionV relativeFrom="paragraph">
                  <wp:posOffset>199390</wp:posOffset>
                </wp:positionV>
                <wp:extent cx="586102" cy="482600"/>
                <wp:effectExtent l="0" t="0" r="24130" b="12700"/>
                <wp:wrapNone/>
                <wp:docPr id="33" name="مجموعة 3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86102" cy="482600"/>
                          <a:chOff x="381" y="1091"/>
                          <a:chExt cx="1152" cy="894"/>
                        </a:xfrm>
                      </wpg:grpSpPr>
                      <wps:wsp xmlns:wps="http://schemas.microsoft.com/office/word/2010/wordprocessingShape">
                        <wps:cNvPr id="34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81" y="1091"/>
                            <a:ext cx="1152" cy="8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35" name="AutoShape 17"/>
                        <wps:cNvCnPr>
                          <a:cxnSpLocks noChangeShapeType="1"/>
                        </wps:cNvCnPr>
                        <wps:spPr bwMode="auto">
                          <a:xfrm flipH="1">
                            <a:off x="381" y="1553"/>
                            <a:ext cx="115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33" o:spid="_x0000_s1027" style="width:46.15pt;height:38pt;margin-top:15.7pt;margin-left:-56pt;position:absolute;z-index:251659264" coordorigin="381,1091" coordsize="1152,894">
                <v:rect id="Rectangle 16" o:spid="_x0000_s1028" style="width:1152;height:894;left:381;mso-wrap-style:square;position:absolute;top:1091;v-text-anchor:top;visibility:visible" strokecolor="black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7" o:spid="_x0000_s1029" type="#_x0000_t32" style="width:1152;height:0;flip:x;left:381;mso-wrap-style:square;position:absolute;top:1553;visibility:visible" o:connectortype="straight"/>
              </v:group>
            </w:pict>
          </mc:Fallback>
        </mc:AlternateContent>
      </w:r>
      <w:r w:rsidR="00636740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</w:p>
    <w:p w:rsidR="004D3810" w:rsidRPr="009B616C" w:rsidP="009B616C">
      <w:pPr>
        <w:tabs>
          <w:tab w:val="left" w:pos="5486"/>
        </w:tabs>
        <w:rPr>
          <w:rtl/>
        </w:rPr>
      </w:pPr>
      <w:r w:rsidRPr="00BA4F3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>عزي</w:t>
      </w:r>
      <w:r w:rsidR="00142B21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ز</w:t>
      </w:r>
      <w:r w:rsidRPr="00BA4F3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تي الطالبة </w:t>
      </w:r>
      <w:r w:rsidR="00153067">
        <w:rPr>
          <w:rFonts w:asciiTheme="minorBidi" w:hAnsiTheme="minorBidi" w:hint="cs"/>
          <w:b/>
          <w:bCs/>
          <w:color w:val="000000" w:themeColor="text1"/>
          <w:sz w:val="24"/>
          <w:szCs w:val="24"/>
          <w:rtl/>
        </w:rPr>
        <w:t>استعيني بالله تعالى واجيبي عن الأسئلة التالية</w:t>
      </w:r>
      <w:r w:rsidRPr="00BA4F34"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  <w:t xml:space="preserve"> </w:t>
      </w:r>
      <w:r w:rsidR="00142B21">
        <w:rPr>
          <w:rFonts w:asciiTheme="majorBidi" w:hAnsiTheme="majorBidi" w:cstheme="majorBidi" w:hint="cs"/>
          <w:sz w:val="24"/>
          <w:szCs w:val="24"/>
          <w:rtl/>
        </w:rPr>
        <w:t>:</w:t>
      </w:r>
    </w:p>
    <w:p w:rsidR="004D3810" w:rsidRPr="009B616C" w:rsidP="00636740">
      <w:pPr>
        <w:pStyle w:val="NoSpacing"/>
        <w:jc w:val="both"/>
        <w:rPr>
          <w:b/>
          <w:bCs/>
          <w:sz w:val="24"/>
          <w:szCs w:val="24"/>
          <w:rtl/>
        </w:rPr>
      </w:pPr>
      <w:r w:rsidRPr="009B616C">
        <w:rPr>
          <w:rFonts w:hint="cs"/>
          <w:b/>
          <w:bCs/>
          <w:sz w:val="24"/>
          <w:szCs w:val="24"/>
          <w:u w:val="single"/>
          <w:rtl/>
        </w:rPr>
        <w:t>السؤال الأول</w:t>
      </w:r>
      <w:r w:rsidRPr="009B616C">
        <w:rPr>
          <w:rFonts w:hint="cs"/>
          <w:b/>
          <w:bCs/>
          <w:sz w:val="24"/>
          <w:szCs w:val="24"/>
          <w:rtl/>
        </w:rPr>
        <w:t xml:space="preserve"> </w:t>
      </w:r>
      <w:r w:rsidRPr="009B616C" w:rsidR="00142B21">
        <w:rPr>
          <w:rFonts w:hint="cs"/>
          <w:b/>
          <w:bCs/>
          <w:sz w:val="24"/>
          <w:szCs w:val="24"/>
          <w:rtl/>
        </w:rPr>
        <w:t>:</w:t>
      </w:r>
      <w:r w:rsidRPr="009B616C">
        <w:rPr>
          <w:rFonts w:hint="cs"/>
          <w:sz w:val="24"/>
          <w:szCs w:val="24"/>
          <w:rtl/>
        </w:rPr>
        <w:t xml:space="preserve"> </w:t>
      </w:r>
      <w:r w:rsidRPr="009B616C" w:rsidR="00636740">
        <w:rPr>
          <w:b/>
          <w:bCs/>
          <w:sz w:val="24"/>
          <w:szCs w:val="24"/>
        </w:rPr>
        <w:t>a</w:t>
      </w:r>
      <w:r w:rsidRPr="009B616C" w:rsidR="00636740">
        <w:rPr>
          <w:rFonts w:hint="cs"/>
          <w:b/>
          <w:bCs/>
          <w:sz w:val="24"/>
          <w:szCs w:val="24"/>
          <w:rtl/>
        </w:rPr>
        <w:t xml:space="preserve">) </w:t>
      </w:r>
      <w:r w:rsidRPr="009B616C" w:rsidR="00894D5C">
        <w:rPr>
          <w:rFonts w:hint="cs"/>
          <w:b/>
          <w:bCs/>
          <w:sz w:val="24"/>
          <w:szCs w:val="24"/>
          <w:u w:val="single"/>
          <w:rtl/>
        </w:rPr>
        <w:t>اخت</w:t>
      </w:r>
      <w:r w:rsidRPr="009B616C">
        <w:rPr>
          <w:rFonts w:hint="cs"/>
          <w:b/>
          <w:bCs/>
          <w:sz w:val="24"/>
          <w:szCs w:val="24"/>
          <w:u w:val="single"/>
          <w:rtl/>
        </w:rPr>
        <w:t>اري الإجابة الصحيحة فيما يأتي :</w:t>
      </w:r>
    </w:p>
    <w:tbl>
      <w:tblPr>
        <w:tblStyle w:val="TableGrid"/>
        <w:tblpPr w:leftFromText="180" w:rightFromText="180" w:vertAnchor="text" w:horzAnchor="margin" w:tblpXSpec="right" w:tblpY="232"/>
        <w:bidiVisual/>
        <w:tblW w:w="10623" w:type="dxa"/>
        <w:tblLook w:val="04A0"/>
      </w:tblPr>
      <w:tblGrid>
        <w:gridCol w:w="2655"/>
        <w:gridCol w:w="2656"/>
        <w:gridCol w:w="2656"/>
        <w:gridCol w:w="2656"/>
      </w:tblGrid>
      <w:tr w:rsidTr="00336189">
        <w:tblPrEx>
          <w:tblW w:w="10623" w:type="dxa"/>
          <w:tblLook w:val="04A0"/>
        </w:tblPrEx>
        <w:trPr>
          <w:trHeight w:val="436"/>
        </w:trPr>
        <w:tc>
          <w:tcPr>
            <w:tcW w:w="10623" w:type="dxa"/>
            <w:gridSpan w:val="4"/>
          </w:tcPr>
          <w:p w:rsidR="00336189" w:rsidRPr="009B616C" w:rsidP="00021291">
            <w:p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1-</w:t>
            </w:r>
            <w:r w:rsidRPr="009B616C">
              <w:rPr>
                <w:rFonts w:ascii="Sakkal Majalla" w:hAnsi="Sakkal Majalla" w:eastAsiaTheme="minorEastAsi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9B616C" w:rsidR="00C5544A">
              <w:rPr>
                <w:rFonts w:ascii="Sakkal Majalla" w:hAnsi="Sakkal Majalla" w:eastAsiaTheme="minorEastAsia" w:cs="Sakkal Majalla" w:hint="cs"/>
                <w:b/>
                <w:bCs/>
                <w:sz w:val="24"/>
                <w:szCs w:val="24"/>
                <w:rtl/>
              </w:rPr>
              <w:t xml:space="preserve">نوع العينة العشوائية ( فحص كل فطيرة جبن رقم </w:t>
            </w:r>
            <m:oMath>
              <m:r>
                <m:rPr>
                  <m:sty m:val="bi"/>
                </m:rPr>
                <w:rPr>
                  <w:rFonts w:ascii="Cambria Math" w:hAnsi="Cambria Math" w:eastAsiaTheme="minorEastAsia" w:cs="Sakkal Majalla"/>
                  <w:sz w:val="24"/>
                  <w:szCs w:val="24"/>
                </w:rPr>
                <m:t>100</m:t>
              </m:r>
            </m:oMath>
            <w:r w:rsidRPr="009B616C" w:rsidR="00C5544A">
              <w:rPr>
                <w:rFonts w:ascii="Sakkal Majalla" w:hAnsi="Sakkal Majalla" w:eastAsiaTheme="minorEastAsia" w:cs="Sakkal Majalla" w:hint="cs"/>
                <w:b/>
                <w:bCs/>
                <w:sz w:val="24"/>
                <w:szCs w:val="24"/>
                <w:rtl/>
              </w:rPr>
              <w:t xml:space="preserve"> في خط إنتاج مصنع لتحديد مطابقتها للموصفات )</w:t>
            </w:r>
            <w:r w:rsidRPr="009B616C" w:rsidR="00021291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9B616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:</w:t>
            </w: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</w:p>
        </w:tc>
      </w:tr>
      <w:tr w:rsidTr="00336189">
        <w:tblPrEx>
          <w:tblW w:w="10623" w:type="dxa"/>
          <w:tblLook w:val="04A0"/>
        </w:tblPrEx>
        <w:trPr>
          <w:trHeight w:val="443"/>
        </w:trPr>
        <w:tc>
          <w:tcPr>
            <w:tcW w:w="2655" w:type="dxa"/>
          </w:tcPr>
          <w:p w:rsidR="00336189" w:rsidRPr="009B616C" w:rsidP="00336189">
            <w:pPr>
              <w:pStyle w:val="ListParagraph"/>
              <w:numPr>
                <w:ilvl w:val="0"/>
                <w:numId w:val="4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>بسيطة</w:t>
            </w:r>
            <w:r w:rsidRPr="009B616C" w:rsidR="00021291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>
              <w:rPr>
                <w:rFonts w:ascii="Sakkal Majalla" w:hAnsi="Sakkal Majalla" w:cs="Sakkal Majall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656" w:type="dxa"/>
          </w:tcPr>
          <w:p w:rsidR="00336189" w:rsidRPr="009B616C" w:rsidP="00336189">
            <w:pPr>
              <w:pStyle w:val="ListParagraph"/>
              <w:numPr>
                <w:ilvl w:val="0"/>
                <w:numId w:val="4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منتظمة </w:t>
            </w:r>
            <w:r w:rsidRPr="009B616C">
              <w:rPr>
                <w:rFonts w:ascii="Sakkal Majalla" w:hAnsi="Sakkal Majalla" w:cs="Sakkal Majalla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656" w:type="dxa"/>
          </w:tcPr>
          <w:p w:rsidR="00336189" w:rsidRPr="009B616C" w:rsidP="00336189">
            <w:pPr>
              <w:pStyle w:val="ListParagraph"/>
              <w:numPr>
                <w:ilvl w:val="0"/>
                <w:numId w:val="4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عنقودية </w:t>
            </w:r>
            <w:r w:rsidRPr="009B616C" w:rsidR="00021291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656" w:type="dxa"/>
          </w:tcPr>
          <w:p w:rsidR="00336189" w:rsidRPr="009B616C" w:rsidP="00021291">
            <w:pPr>
              <w:pStyle w:val="ListParagraph"/>
              <w:numPr>
                <w:ilvl w:val="0"/>
                <w:numId w:val="4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/>
                <w:sz w:val="24"/>
                <w:szCs w:val="24"/>
                <w:rtl/>
              </w:rPr>
              <w:t xml:space="preserve"> </w:t>
            </w:r>
            <w:r w:rsidRPr="009B616C" w:rsidR="00C5544A">
              <w:rPr>
                <w:rFonts w:ascii="Sakkal Majalla" w:hAnsi="Sakkal Majalla" w:cs="Sakkal Majalla" w:hint="cs"/>
                <w:sz w:val="24"/>
                <w:szCs w:val="24"/>
                <w:rtl/>
              </w:rPr>
              <w:t>طبيقية</w:t>
            </w:r>
            <w:r w:rsidRPr="009B616C" w:rsidR="00021291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</w:p>
        </w:tc>
      </w:tr>
      <w:tr w:rsidTr="00336189">
        <w:tblPrEx>
          <w:tblW w:w="10623" w:type="dxa"/>
          <w:tblLook w:val="04A0"/>
        </w:tblPrEx>
        <w:trPr>
          <w:trHeight w:val="417"/>
        </w:trPr>
        <w:tc>
          <w:tcPr>
            <w:tcW w:w="10623" w:type="dxa"/>
            <w:gridSpan w:val="4"/>
          </w:tcPr>
          <w:p w:rsidR="00336189" w:rsidRPr="009B616C" w:rsidP="002A0546">
            <w:pPr>
              <w:tabs>
                <w:tab w:val="left" w:pos="6602"/>
              </w:tabs>
              <w:rPr>
                <w:rFonts w:ascii="Sakkal Majalla" w:hAnsi="Sakkal Majalla" w:cs="Sakkal Majalla"/>
                <w:b/>
                <w:bCs/>
                <w:i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2-</w:t>
            </w:r>
            <w:r w:rsidRPr="009B616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إذا كان المتوسط الحسابي لرواتب الموظفين في شركة عقارية  </w:t>
            </w:r>
            <w:r w:rsidRPr="009B616C" w:rsidR="002A0546">
              <w:rPr>
                <w:rFonts w:ascii="Cambria Math" w:hAnsi="Cambria Math" w:cs="Sakkal Majalla"/>
                <w:b/>
                <w:i/>
                <w:sz w:val="24"/>
                <w:szCs w:val="24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5500</m:t>
              </m:r>
            </m:oMath>
            <w:r w:rsidRPr="009B616C" w:rsidR="002A0546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9B616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ريال ، وتم إضافة علاوة بمبلغ </w:t>
            </w:r>
            <w:r w:rsidRPr="009B616C" w:rsidR="002A0546">
              <w:rPr>
                <w:rFonts w:ascii="Cambria Math" w:hAnsi="Cambria Math" w:cs="Sakkal Majalla"/>
                <w:b/>
                <w:i/>
                <w:sz w:val="24"/>
                <w:szCs w:val="24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500</m:t>
              </m:r>
            </m:oMath>
            <w:r w:rsidRPr="009B616C" w:rsidR="002A0546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9B616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ريال لكل موظف ؛ فإن المتوسط الحسابي لرواتب الموظفين بعد الزيادة يساوي </w:t>
            </w:r>
            <w:r w:rsidRPr="009B616C">
              <w:rPr>
                <w:rFonts w:ascii="Sakkal Majalla" w:hAnsi="Sakkal Majalla" w:cs="Sakkal Majalla"/>
                <w:b/>
                <w:bCs/>
                <w:i/>
                <w:sz w:val="24"/>
                <w:szCs w:val="24"/>
                <w:rtl/>
              </w:rPr>
              <w:t xml:space="preserve">: </w:t>
            </w:r>
          </w:p>
        </w:tc>
      </w:tr>
      <w:tr w:rsidTr="009B616C">
        <w:tblPrEx>
          <w:tblW w:w="10623" w:type="dxa"/>
          <w:tblLook w:val="04A0"/>
        </w:tblPrEx>
        <w:trPr>
          <w:trHeight w:val="240"/>
        </w:trPr>
        <w:tc>
          <w:tcPr>
            <w:tcW w:w="2655" w:type="dxa"/>
          </w:tcPr>
          <w:p w:rsidR="00336189" w:rsidRPr="009B616C" w:rsidP="008B653E">
            <w:pPr>
              <w:pStyle w:val="ListParagraph"/>
              <w:tabs>
                <w:tab w:val="left" w:pos="6602"/>
              </w:tabs>
              <w:ind w:left="360"/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 w:rsidR="008B653E">
              <w:rPr>
                <w:rFonts w:ascii="Cambria Math" w:hAnsi="Cambria Math" w:eastAsiaTheme="minorEastAsia" w:cs="Sakkal Majalla"/>
                <w:b/>
                <w:bCs/>
                <w:i/>
                <w:sz w:val="24"/>
                <w:szCs w:val="24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eastAsiaTheme="minorEastAsia" w:cs="Sakkal Majalla"/>
                  <w:sz w:val="24"/>
                  <w:szCs w:val="24"/>
                </w:rPr>
                <m:t>7000</m:t>
              </m:r>
            </m:oMath>
            <w:r w:rsidRPr="009B616C" w:rsidR="008B653E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ريال</w:t>
            </w:r>
          </w:p>
        </w:tc>
        <w:tc>
          <w:tcPr>
            <w:tcW w:w="2656" w:type="dxa"/>
          </w:tcPr>
          <w:p w:rsidR="00336189" w:rsidRPr="009B616C" w:rsidP="002A0546">
            <w:pPr>
              <w:pStyle w:val="ListParagraph"/>
              <w:numPr>
                <w:ilvl w:val="0"/>
                <w:numId w:val="5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 w:rsidR="002A0546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   </w:t>
            </w:r>
            <w:r w:rsidRPr="009B616C" w:rsidR="002A0546">
              <w:rPr>
                <w:rFonts w:ascii="Sakkal Majalla" w:hAnsi="Sakkal Majalla" w:cs="Sakkal Majalla"/>
                <w:b/>
                <w:bCs/>
                <w:i/>
                <w:sz w:val="24"/>
                <w:szCs w:val="24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6500</m:t>
              </m:r>
            </m:oMath>
            <w:r w:rsidRPr="009B616C" w:rsidR="002A0546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يال </w:t>
            </w:r>
          </w:p>
        </w:tc>
        <w:tc>
          <w:tcPr>
            <w:tcW w:w="2656" w:type="dxa"/>
          </w:tcPr>
          <w:p w:rsidR="00336189" w:rsidRPr="009B616C" w:rsidP="002A0546">
            <w:pPr>
              <w:pStyle w:val="ListParagraph"/>
              <w:numPr>
                <w:ilvl w:val="0"/>
                <w:numId w:val="5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/>
                <w:sz w:val="24"/>
                <w:szCs w:val="24"/>
                <w:rtl/>
              </w:rPr>
              <w:t xml:space="preserve"> </w:t>
            </w:r>
            <w:r w:rsidRPr="009B616C" w:rsidR="002A0546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 w:rsidR="002A0546">
              <w:rPr>
                <w:rFonts w:ascii="Sakkal Majalla" w:hAnsi="Sakkal Majalla" w:cs="Sakkal Majalla"/>
                <w:b/>
                <w:bCs/>
                <w:i/>
                <w:sz w:val="24"/>
                <w:szCs w:val="24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6000</m:t>
              </m:r>
            </m:oMath>
            <w:r w:rsidRPr="009B616C" w:rsidR="002A0546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 </w:t>
            </w:r>
            <w:r w:rsidRPr="009B616C" w:rsidR="005068F6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ريال </w:t>
            </w:r>
          </w:p>
        </w:tc>
        <w:tc>
          <w:tcPr>
            <w:tcW w:w="2656" w:type="dxa"/>
          </w:tcPr>
          <w:p w:rsidR="00336189" w:rsidRPr="009B616C" w:rsidP="002A0546">
            <w:pPr>
              <w:pStyle w:val="ListParagraph"/>
              <w:numPr>
                <w:ilvl w:val="0"/>
                <w:numId w:val="5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 w:rsidR="002A0546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 w:rsidR="002A0546">
              <w:rPr>
                <w:rFonts w:ascii="Sakkal Majalla" w:hAnsi="Sakkal Majalla" w:cs="Sakkal Majalla"/>
                <w:b/>
                <w:bCs/>
                <w:i/>
                <w:sz w:val="24"/>
                <w:szCs w:val="24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5500</m:t>
              </m:r>
            </m:oMath>
            <w:r w:rsidRPr="009B616C" w:rsidR="002A0546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 </w:t>
            </w: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ريال </w:t>
            </w:r>
          </w:p>
        </w:tc>
      </w:tr>
      <w:tr w:rsidTr="00BD7CA2">
        <w:tblPrEx>
          <w:tblW w:w="10623" w:type="dxa"/>
          <w:tblLook w:val="04A0"/>
        </w:tblPrEx>
        <w:trPr>
          <w:trHeight w:val="458"/>
        </w:trPr>
        <w:tc>
          <w:tcPr>
            <w:tcW w:w="10623" w:type="dxa"/>
            <w:gridSpan w:val="4"/>
          </w:tcPr>
          <w:p w:rsidR="00336189" w:rsidRPr="009B616C" w:rsidP="00057DFC">
            <w:pPr>
              <w:tabs>
                <w:tab w:val="left" w:pos="3766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3-</w:t>
            </w:r>
            <w:r w:rsidRPr="009B616C">
              <w:rPr>
                <w:rFonts w:ascii="Sakkal Majalla" w:hAnsi="Sakkal Majalla" w:eastAsiaTheme="minorEastAsi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="00E85110">
              <w:rPr>
                <w:rFonts w:ascii="Sakkal Majalla" w:hAnsi="Sakkal Majalla" w:eastAsiaTheme="minorEastAsia" w:cs="Sakkal Majalla" w:hint="cs"/>
                <w:b/>
                <w:bCs/>
                <w:sz w:val="24"/>
                <w:szCs w:val="24"/>
                <w:rtl/>
              </w:rPr>
              <w:t xml:space="preserve">(عدد الأهداف التي سجلتها الفرق الرياضية المشاركة في مباريات كأس خادم الحرمين الشريفين) تمثل بيانات </w:t>
            </w:r>
            <w:r w:rsidRPr="009B616C" w:rsidR="008B653E">
              <w:rPr>
                <w:rFonts w:ascii="Sakkal Majalla" w:hAnsi="Sakkal Majalla" w:eastAsiaTheme="minorEastAsi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9B616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:</w:t>
            </w:r>
            <w:r w:rsidRPr="009B616C">
              <w:rPr>
                <w:rFonts w:ascii="Sakkal Majalla" w:hAnsi="Sakkal Majalla" w:cs="Sakkal Majalla"/>
                <w:sz w:val="24"/>
                <w:szCs w:val="24"/>
                <w:rtl/>
              </w:rPr>
              <w:tab/>
            </w:r>
          </w:p>
        </w:tc>
      </w:tr>
      <w:tr w:rsidTr="00336189">
        <w:tblPrEx>
          <w:tblW w:w="10623" w:type="dxa"/>
          <w:tblLook w:val="04A0"/>
        </w:tblPrEx>
        <w:trPr>
          <w:trHeight w:val="443"/>
        </w:trPr>
        <w:tc>
          <w:tcPr>
            <w:tcW w:w="2655" w:type="dxa"/>
          </w:tcPr>
          <w:p w:rsidR="00336189" w:rsidRPr="009B616C" w:rsidP="00336189">
            <w:pPr>
              <w:pStyle w:val="ListParagraph"/>
              <w:numPr>
                <w:ilvl w:val="0"/>
                <w:numId w:val="6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نوعية </w:t>
            </w:r>
            <w:r w:rsidRPr="009B616C">
              <w:rPr>
                <w:rFonts w:ascii="Sakkal Majalla" w:hAnsi="Sakkal Majalla" w:cs="Sakkal Majalla"/>
                <w:sz w:val="24"/>
                <w:szCs w:val="24"/>
                <w:rtl/>
              </w:rPr>
              <w:t>–</w:t>
            </w: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أسمية </w:t>
            </w:r>
          </w:p>
        </w:tc>
        <w:tc>
          <w:tcPr>
            <w:tcW w:w="2656" w:type="dxa"/>
          </w:tcPr>
          <w:p w:rsidR="00336189" w:rsidRPr="009B616C" w:rsidP="00336189">
            <w:pPr>
              <w:pStyle w:val="ListParagraph"/>
              <w:numPr>
                <w:ilvl w:val="0"/>
                <w:numId w:val="6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كمية -متصلة </w:t>
            </w:r>
            <w:r w:rsidRPr="009B616C" w:rsidR="00E82633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656" w:type="dxa"/>
          </w:tcPr>
          <w:p w:rsidR="00336189" w:rsidRPr="009B616C" w:rsidP="00336189">
            <w:pPr>
              <w:pStyle w:val="ListParagraph"/>
              <w:numPr>
                <w:ilvl w:val="0"/>
                <w:numId w:val="6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>كمية - منفصلة</w:t>
            </w:r>
            <w:r w:rsidRPr="009B616C" w:rsidR="00E82633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656" w:type="dxa"/>
          </w:tcPr>
          <w:p w:rsidR="00336189" w:rsidRPr="009B616C" w:rsidP="00336189">
            <w:pPr>
              <w:pStyle w:val="ListParagraph"/>
              <w:numPr>
                <w:ilvl w:val="0"/>
                <w:numId w:val="6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>نوعية - ترتيبية</w:t>
            </w:r>
            <w:r w:rsidRPr="009B616C" w:rsidR="00E82633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>
              <w:rPr>
                <w:rFonts w:ascii="Sakkal Majalla" w:hAnsi="Sakkal Majalla" w:cs="Sakkal Majalla"/>
                <w:sz w:val="24"/>
                <w:szCs w:val="24"/>
                <w:rtl/>
              </w:rPr>
              <w:t xml:space="preserve"> </w:t>
            </w:r>
          </w:p>
        </w:tc>
      </w:tr>
      <w:tr w:rsidTr="009B616C">
        <w:tblPrEx>
          <w:tblW w:w="10623" w:type="dxa"/>
          <w:tblLook w:val="04A0"/>
        </w:tblPrEx>
        <w:trPr>
          <w:trHeight w:val="373"/>
        </w:trPr>
        <w:tc>
          <w:tcPr>
            <w:tcW w:w="10623" w:type="dxa"/>
            <w:gridSpan w:val="4"/>
          </w:tcPr>
          <w:p w:rsidR="00336189" w:rsidRPr="009B616C" w:rsidP="00E82633">
            <w:p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4-</w:t>
            </w:r>
            <w:r w:rsidRPr="009B616C">
              <w:rPr>
                <w:rFonts w:ascii="Sakkal Majalla" w:hAnsi="Sakkal Majalla" w:eastAsiaTheme="minorEastAsi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9B616C" w:rsidR="00E8263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وسيط البيانات الآتية : </w:t>
            </w:r>
            <w:r w:rsidRPr="009B616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</w:t>
            </w:r>
            <m:oMath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70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,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100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,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80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,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120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,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180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,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40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,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60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,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120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,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30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,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10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,</m:t>
              </m:r>
              <m:r>
                <m:rPr>
                  <m:sty m:val="b"/>
                </m:rPr>
                <w:rPr>
                  <w:rFonts w:ascii="Cambria Math" w:hAnsi="Cambria Math" w:cs="Sakkal Majalla"/>
                  <w:sz w:val="24"/>
                  <w:szCs w:val="24"/>
                </w:rPr>
                <m:t>300</m:t>
              </m:r>
            </m:oMath>
            <w:r w:rsidRPr="009B616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9B616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</w:t>
            </w:r>
            <w:r w:rsidRPr="009B616C" w:rsidR="00E8263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هو </w:t>
            </w:r>
            <w:r w:rsidRPr="009B616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:</w:t>
            </w: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 </w:t>
            </w:r>
          </w:p>
        </w:tc>
      </w:tr>
      <w:tr w:rsidTr="009B616C">
        <w:tblPrEx>
          <w:tblW w:w="10623" w:type="dxa"/>
          <w:tblLook w:val="04A0"/>
        </w:tblPrEx>
        <w:trPr>
          <w:trHeight w:val="278"/>
        </w:trPr>
        <w:tc>
          <w:tcPr>
            <w:tcW w:w="2655" w:type="dxa"/>
          </w:tcPr>
          <w:p w:rsidR="00336189" w:rsidRPr="009B616C" w:rsidP="002A0546">
            <w:pPr>
              <w:pStyle w:val="ListParagraph"/>
              <w:numPr>
                <w:ilvl w:val="0"/>
                <w:numId w:val="7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60</m:t>
              </m:r>
            </m:oMath>
          </w:p>
        </w:tc>
        <w:tc>
          <w:tcPr>
            <w:tcW w:w="2656" w:type="dxa"/>
          </w:tcPr>
          <w:p w:rsidR="00336189" w:rsidRPr="009B616C" w:rsidP="002A0546">
            <w:pPr>
              <w:pStyle w:val="ListParagraph"/>
              <w:numPr>
                <w:ilvl w:val="0"/>
                <w:numId w:val="7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70</m:t>
              </m:r>
            </m:oMath>
          </w:p>
        </w:tc>
        <w:tc>
          <w:tcPr>
            <w:tcW w:w="2656" w:type="dxa"/>
          </w:tcPr>
          <w:p w:rsidR="00336189" w:rsidRPr="009B616C" w:rsidP="002A0546">
            <w:pPr>
              <w:pStyle w:val="ListParagraph"/>
              <w:numPr>
                <w:ilvl w:val="0"/>
                <w:numId w:val="7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80</m:t>
              </m:r>
            </m:oMath>
          </w:p>
        </w:tc>
        <w:tc>
          <w:tcPr>
            <w:tcW w:w="2656" w:type="dxa"/>
          </w:tcPr>
          <w:p w:rsidR="00336189" w:rsidRPr="009B616C" w:rsidP="002A0546">
            <w:pPr>
              <w:pStyle w:val="ListParagraph"/>
              <w:numPr>
                <w:ilvl w:val="0"/>
                <w:numId w:val="7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100</m:t>
              </m:r>
            </m:oMath>
          </w:p>
        </w:tc>
      </w:tr>
      <w:tr w:rsidTr="009B616C">
        <w:tblPrEx>
          <w:tblW w:w="10623" w:type="dxa"/>
          <w:tblLook w:val="04A0"/>
        </w:tblPrEx>
        <w:trPr>
          <w:trHeight w:val="1873"/>
        </w:trPr>
        <w:tc>
          <w:tcPr>
            <w:tcW w:w="10623" w:type="dxa"/>
            <w:gridSpan w:val="4"/>
          </w:tcPr>
          <w:p w:rsidR="00B21691" w:rsidRPr="009B616C" w:rsidP="00E82633">
            <w:pPr>
              <w:tabs>
                <w:tab w:val="left" w:pos="6602"/>
              </w:tabs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9B616C">
              <w:rPr>
                <w:noProof/>
                <w:sz w:val="24"/>
                <w:szCs w:val="24"/>
              </w:rPr>
              <w:drawing>
                <wp:anchor distT="0" distB="0" distL="114300" distR="114300" simplePos="0" relativeHeight="251677696" behindDoc="1" locked="0" layoutInCell="1" allowOverlap="1">
                  <wp:simplePos x="0" y="0"/>
                  <wp:positionH relativeFrom="column">
                    <wp:posOffset>457835</wp:posOffset>
                  </wp:positionH>
                  <wp:positionV relativeFrom="paragraph">
                    <wp:posOffset>2541</wp:posOffset>
                  </wp:positionV>
                  <wp:extent cx="1466250" cy="1187450"/>
                  <wp:effectExtent l="0" t="0" r="635" b="0"/>
                  <wp:wrapNone/>
                  <wp:docPr id="1" name="صورة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xmlns:r="http://schemas.openxmlformats.org/officeDocument/2006/relationships" r:embed="rId5">
                            <a:grayscl/>
                            <a:extLst>
                              <a:ext xmlns:a="http://schemas.openxmlformats.org/drawingml/2006/main" uri="{BEBA8EAE-BF5A-486C-A8C5-ECC9F3942E4B}">
                                <a14:imgProps xmlns:a14="http://schemas.microsoft.com/office/drawing/2010/main">
                                  <a14:imgLayer>
                                    <a14:imgEffect>
                                      <a14:sharpenSoften amount="54000"/>
                                    </a14:imgEffect>
                                    <a14:imgEffect>
                                      <a14:colorTemperature colorTemp="11200"/>
                                    </a14:imgEffect>
                                    <a14:imgEffect>
                                      <a14:brightnessContrast bright="20000" contrast="-40000"/>
                                    </a14:imgEffect>
                                  </a14:imgLayer>
                                </a14:imgProps>
                              </a:ex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456" b="25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7060" cy="11881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xmlns:a="http://schemas.openxmlformats.org/drawingml/2006/main"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B616C" w:rsidR="00336189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5-</w:t>
            </w:r>
            <w:r w:rsidRPr="009B616C" w:rsidR="00336189">
              <w:rPr>
                <w:rFonts w:ascii="Sakkal Majalla" w:hAnsi="Sakkal Majalla" w:eastAsiaTheme="minorEastAsi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Pr="009B616C" w:rsidR="00E82633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من خلال تمثيل القطاعات الدائرية المجاور الذي يعرض المادة المفضلة للطلاب في أحد الصفوف</w:t>
            </w:r>
          </w:p>
          <w:p w:rsidR="00625A81" w:rsidRPr="009B616C" w:rsidP="00625A81">
            <w:pPr>
              <w:tabs>
                <w:tab w:val="left" w:pos="6602"/>
              </w:tabs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فإن نسبة الطلاب الذين يفضلون مادة علم البيانات هي</w:t>
            </w:r>
            <w:r w:rsidRPr="009B616C" w:rsidR="00336189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 xml:space="preserve">  :</w:t>
            </w:r>
            <w:r w:rsidRPr="009B616C" w:rsidR="00336189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 w:rsidR="00BD7CA2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</w:p>
        </w:tc>
      </w:tr>
      <w:tr w:rsidTr="009B616C">
        <w:tblPrEx>
          <w:tblW w:w="10623" w:type="dxa"/>
          <w:tblLook w:val="04A0"/>
        </w:tblPrEx>
        <w:trPr>
          <w:trHeight w:val="284"/>
        </w:trPr>
        <w:tc>
          <w:tcPr>
            <w:tcW w:w="2655" w:type="dxa"/>
          </w:tcPr>
          <w:p w:rsidR="00336189" w:rsidRPr="009B616C" w:rsidP="00A144F2">
            <w:pPr>
              <w:pStyle w:val="ListParagraph"/>
              <w:numPr>
                <w:ilvl w:val="0"/>
                <w:numId w:val="8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bookmarkStart w:id="0" w:name="_Hlk147300685"/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9</m:t>
              </m:r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%</m:t>
              </m:r>
            </m:oMath>
            <w:bookmarkEnd w:id="0"/>
          </w:p>
        </w:tc>
        <w:tc>
          <w:tcPr>
            <w:tcW w:w="2656" w:type="dxa"/>
          </w:tcPr>
          <w:p w:rsidR="00336189" w:rsidRPr="009B616C" w:rsidP="00A144F2">
            <w:pPr>
              <w:pStyle w:val="ListParagraph"/>
              <w:numPr>
                <w:ilvl w:val="0"/>
                <w:numId w:val="8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15</m:t>
              </m:r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%</m:t>
              </m:r>
            </m:oMath>
          </w:p>
        </w:tc>
        <w:tc>
          <w:tcPr>
            <w:tcW w:w="2656" w:type="dxa"/>
          </w:tcPr>
          <w:p w:rsidR="00336189" w:rsidRPr="009B616C" w:rsidP="00A144F2">
            <w:pPr>
              <w:pStyle w:val="ListParagraph"/>
              <w:numPr>
                <w:ilvl w:val="0"/>
                <w:numId w:val="8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 xml:space="preserve"> </m:t>
              </m:r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19</m:t>
              </m:r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%</m:t>
              </m:r>
            </m:oMath>
          </w:p>
        </w:tc>
        <w:tc>
          <w:tcPr>
            <w:tcW w:w="2656" w:type="dxa"/>
          </w:tcPr>
          <w:p w:rsidR="00336189" w:rsidRPr="009B616C" w:rsidP="00A144F2">
            <w:pPr>
              <w:pStyle w:val="ListParagraph"/>
              <w:numPr>
                <w:ilvl w:val="0"/>
                <w:numId w:val="8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>
              <w:rPr>
                <w:rFonts w:ascii="Sakkal Majalla" w:hAnsi="Sakkal Majalla" w:cs="Sakkal Majalla"/>
                <w:sz w:val="24"/>
                <w:szCs w:val="24"/>
                <w:rtl/>
              </w:rPr>
              <w:t xml:space="preserve"> </w:t>
            </w:r>
            <w:r w:rsidRPr="009B616C" w:rsidR="00A144F2">
              <w:rPr>
                <w:rFonts w:ascii="Cambria Math" w:hAnsi="Cambria Math" w:cs="Sakkal Majalla"/>
                <w:b/>
                <w:i/>
                <w:sz w:val="24"/>
                <w:szCs w:val="24"/>
              </w:rPr>
              <w:t xml:space="preserve"> </w:t>
            </w:r>
            <m:oMath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31</m:t>
              </m:r>
              <m:r>
                <m:rPr>
                  <m:sty m:val="bi"/>
                </m:rPr>
                <w:rPr>
                  <w:rFonts w:ascii="Cambria Math" w:hAnsi="Cambria Math" w:cs="Sakkal Majalla"/>
                  <w:sz w:val="24"/>
                  <w:szCs w:val="24"/>
                </w:rPr>
                <m:t>%</m:t>
              </m:r>
            </m:oMath>
          </w:p>
        </w:tc>
      </w:tr>
      <w:tr w:rsidTr="00BD7CA2">
        <w:tblPrEx>
          <w:tblW w:w="10623" w:type="dxa"/>
          <w:tblLook w:val="04A0"/>
        </w:tblPrEx>
        <w:trPr>
          <w:trHeight w:val="457"/>
        </w:trPr>
        <w:tc>
          <w:tcPr>
            <w:tcW w:w="10623" w:type="dxa"/>
            <w:gridSpan w:val="4"/>
          </w:tcPr>
          <w:p w:rsidR="00336189" w:rsidRPr="009B616C" w:rsidP="00BD7CA2">
            <w:p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/>
                <w:b/>
                <w:bCs/>
                <w:sz w:val="24"/>
                <w:szCs w:val="24"/>
                <w:rtl/>
              </w:rPr>
              <w:t>6-</w:t>
            </w:r>
            <w:r w:rsidRPr="009B616C">
              <w:rPr>
                <w:rFonts w:ascii="Sakkal Majalla" w:hAnsi="Sakkal Majalla" w:eastAsiaTheme="minorEastAsia" w:cs="Sakkal Majalla"/>
                <w:b/>
                <w:bCs/>
                <w:sz w:val="24"/>
                <w:szCs w:val="24"/>
                <w:rtl/>
              </w:rPr>
              <w:t xml:space="preserve"> </w:t>
            </w:r>
            <w:r w:rsidR="00E85110">
              <w:rPr>
                <w:rFonts w:ascii="Sakkal Majalla" w:hAnsi="Sakkal Majalla" w:cs="Sakkal Majalla" w:hint="cs"/>
                <w:b/>
                <w:bCs/>
                <w:sz w:val="24"/>
                <w:szCs w:val="24"/>
                <w:rtl/>
              </w:rPr>
              <w:t>مصادر جمع البيانات حول (نسبة السعوديين والمقيمين )</w:t>
            </w:r>
            <w:r w:rsidRPr="009B616C" w:rsidR="00BD7CA2">
              <w:rPr>
                <w:rFonts w:ascii="Sakkal Majalla" w:hAnsi="Sakkal Majalla" w:eastAsiaTheme="minorEastAsia" w:cs="Sakkal Majalla" w:hint="cs"/>
                <w:b/>
                <w:bCs/>
                <w:sz w:val="24"/>
                <w:szCs w:val="24"/>
                <w:rtl/>
              </w:rPr>
              <w:t xml:space="preserve"> : </w:t>
            </w:r>
          </w:p>
        </w:tc>
      </w:tr>
      <w:tr w:rsidTr="009B616C">
        <w:tblPrEx>
          <w:tblW w:w="10623" w:type="dxa"/>
          <w:tblLook w:val="04A0"/>
        </w:tblPrEx>
        <w:trPr>
          <w:trHeight w:val="283"/>
        </w:trPr>
        <w:tc>
          <w:tcPr>
            <w:tcW w:w="2655" w:type="dxa"/>
          </w:tcPr>
          <w:p w:rsidR="00336189" w:rsidRPr="009B616C" w:rsidP="00625A81">
            <w:pPr>
              <w:pStyle w:val="ListParagraph"/>
              <w:numPr>
                <w:ilvl w:val="0"/>
                <w:numId w:val="9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وزارة الداخلية </w:t>
            </w:r>
          </w:p>
        </w:tc>
        <w:tc>
          <w:tcPr>
            <w:tcW w:w="2656" w:type="dxa"/>
          </w:tcPr>
          <w:p w:rsidR="00336189" w:rsidRPr="009B616C" w:rsidP="00625A81">
            <w:pPr>
              <w:pStyle w:val="ListParagraph"/>
              <w:numPr>
                <w:ilvl w:val="0"/>
                <w:numId w:val="9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وزارة الصحة </w:t>
            </w:r>
          </w:p>
        </w:tc>
        <w:tc>
          <w:tcPr>
            <w:tcW w:w="2656" w:type="dxa"/>
          </w:tcPr>
          <w:p w:rsidR="00336189" w:rsidRPr="009B616C" w:rsidP="00625A81">
            <w:pPr>
              <w:pStyle w:val="ListParagraph"/>
              <w:numPr>
                <w:ilvl w:val="0"/>
                <w:numId w:val="9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الهيئة العامة للطيران المدني </w:t>
            </w:r>
          </w:p>
        </w:tc>
        <w:tc>
          <w:tcPr>
            <w:tcW w:w="2656" w:type="dxa"/>
          </w:tcPr>
          <w:p w:rsidR="00336189" w:rsidRPr="009B616C" w:rsidP="00625A81">
            <w:pPr>
              <w:pStyle w:val="ListParagraph"/>
              <w:numPr>
                <w:ilvl w:val="0"/>
                <w:numId w:val="9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009B616C" w:rsidR="00625A81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 </w:t>
            </w:r>
            <w:r w:rsidR="00E85110">
              <w:rPr>
                <w:rFonts w:ascii="Cambria Math" w:hAnsi="Cambria Math" w:cs="Sakkal Majalla" w:hint="cs"/>
                <w:b/>
                <w:i/>
                <w:sz w:val="24"/>
                <w:szCs w:val="24"/>
                <w:rtl/>
              </w:rPr>
              <w:t xml:space="preserve">هيئة تقويم الطيران </w:t>
            </w:r>
          </w:p>
        </w:tc>
      </w:tr>
      <w:tr w:rsidTr="00FA3D2A">
        <w:tblPrEx>
          <w:tblW w:w="10623" w:type="dxa"/>
          <w:tblLook w:val="04A0"/>
        </w:tblPrEx>
        <w:trPr>
          <w:trHeight w:val="443"/>
        </w:trPr>
        <w:tc>
          <w:tcPr>
            <w:tcW w:w="10623" w:type="dxa"/>
            <w:gridSpan w:val="4"/>
          </w:tcPr>
          <w:p w:rsidR="002A66A1" w:rsidRPr="009B616C" w:rsidP="002A66A1">
            <w:p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>7)</w:t>
            </w:r>
            <w:r w:rsidRPr="009B616C">
              <w:rPr>
                <w:rFonts w:ascii="Sakkal Majalla" w:hAnsi="Sakkal Majalla" w:cs="Sakkal Majalla"/>
                <w:sz w:val="24"/>
                <w:szCs w:val="24"/>
                <w:rtl/>
              </w:rPr>
              <w:t xml:space="preserve">أسلوب جمع البيانات عند </w:t>
            </w:r>
            <w:r w:rsidRPr="009B616C">
              <w:rPr>
                <w:rFonts w:ascii="Sakkal Majalla" w:hAnsi="Sakkal Majalla" w:cs="Sakkal Majalla"/>
                <w:sz w:val="24"/>
                <w:szCs w:val="24"/>
                <w:rtl/>
              </w:rPr>
              <w:t>(اخت</w:t>
            </w:r>
            <w:r w:rsidR="009E054A">
              <w:rPr>
                <w:rFonts w:ascii="Sakkal Majalla" w:hAnsi="Sakkal Majalla" w:cs="Sakkal Majalla" w:hint="cs"/>
                <w:sz w:val="24"/>
                <w:szCs w:val="24"/>
                <w:rtl/>
              </w:rPr>
              <w:t>ب</w:t>
            </w:r>
            <w:r w:rsidRPr="009B616C">
              <w:rPr>
                <w:rFonts w:ascii="Sakkal Majalla" w:hAnsi="Sakkal Majalla" w:cs="Sakkal Majalla"/>
                <w:sz w:val="24"/>
                <w:szCs w:val="24"/>
                <w:rtl/>
              </w:rPr>
              <w:t>ار كل جزء من أجزاء الآلة العشرة من خط التجميع لقياس دقته لضمان جودة الإنتاج)</w:t>
            </w:r>
          </w:p>
        </w:tc>
      </w:tr>
      <w:tr w:rsidTr="009B616C">
        <w:tblPrEx>
          <w:tblW w:w="10623" w:type="dxa"/>
          <w:tblLook w:val="04A0"/>
        </w:tblPrEx>
        <w:trPr>
          <w:trHeight w:val="192"/>
        </w:trPr>
        <w:tc>
          <w:tcPr>
            <w:tcW w:w="2655" w:type="dxa"/>
          </w:tcPr>
          <w:p w:rsidR="002A66A1" w:rsidRPr="009B616C" w:rsidP="002A66A1">
            <w:pPr>
              <w:pStyle w:val="ListParagraph"/>
              <w:numPr>
                <w:ilvl w:val="0"/>
                <w:numId w:val="25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>التجربة</w:t>
            </w:r>
          </w:p>
        </w:tc>
        <w:tc>
          <w:tcPr>
            <w:tcW w:w="2656" w:type="dxa"/>
          </w:tcPr>
          <w:p w:rsidR="002A66A1" w:rsidRPr="009B616C" w:rsidP="002A66A1">
            <w:p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</w:rPr>
            </w:pPr>
            <w:r w:rsidRPr="009B616C">
              <w:rPr>
                <w:rFonts w:ascii="Sakkal Majalla" w:hAnsi="Sakkal Majalla" w:cs="Sakkal Majalla"/>
                <w:sz w:val="24"/>
                <w:szCs w:val="24"/>
              </w:rPr>
              <w:t xml:space="preserve">   (b</w:t>
            </w: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الدراسة القائمة على الملاحظة</w:t>
            </w:r>
          </w:p>
        </w:tc>
        <w:tc>
          <w:tcPr>
            <w:tcW w:w="2656" w:type="dxa"/>
          </w:tcPr>
          <w:p w:rsidR="002A66A1" w:rsidRPr="009B616C" w:rsidP="002A66A1">
            <w:p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/>
                <w:sz w:val="24"/>
                <w:szCs w:val="24"/>
              </w:rPr>
              <w:t>(c</w:t>
            </w: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>الدراسة المسحية</w:t>
            </w:r>
          </w:p>
        </w:tc>
        <w:tc>
          <w:tcPr>
            <w:tcW w:w="2656" w:type="dxa"/>
          </w:tcPr>
          <w:p w:rsidR="002A66A1" w:rsidRPr="009B616C" w:rsidP="00BD7CA2">
            <w:pPr>
              <w:pStyle w:val="ListParagraph"/>
              <w:numPr>
                <w:ilvl w:val="0"/>
                <w:numId w:val="9"/>
              </w:numPr>
              <w:tabs>
                <w:tab w:val="left" w:pos="6602"/>
              </w:tabs>
              <w:rPr>
                <w:rFonts w:ascii="Sakkal Majalla" w:hAnsi="Sakkal Majalla" w:cs="Sakkal Majalla"/>
                <w:sz w:val="24"/>
                <w:szCs w:val="24"/>
                <w:rtl/>
              </w:rPr>
            </w:pPr>
            <w:r w:rsidRPr="009B616C">
              <w:rPr>
                <w:rFonts w:ascii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="009E054A">
              <w:rPr>
                <w:rFonts w:ascii="Sakkal Majalla" w:hAnsi="Sakkal Majalla" w:cs="Sakkal Majalla" w:hint="cs"/>
                <w:sz w:val="24"/>
                <w:szCs w:val="24"/>
                <w:rtl/>
              </w:rPr>
              <w:t>لاشي مما ذكر</w:t>
            </w:r>
          </w:p>
        </w:tc>
      </w:tr>
    </w:tbl>
    <w:p w:rsidR="0085542B" w:rsidRPr="009B616C" w:rsidP="009B5E56">
      <w:pPr>
        <w:tabs>
          <w:tab w:val="left" w:pos="6602"/>
        </w:tabs>
        <w:rPr>
          <w:b/>
          <w:bCs/>
          <w:sz w:val="24"/>
          <w:szCs w:val="24"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-710388</wp:posOffset>
                </wp:positionH>
                <wp:positionV relativeFrom="paragraph">
                  <wp:posOffset>7450795</wp:posOffset>
                </wp:positionV>
                <wp:extent cx="416458" cy="304800"/>
                <wp:effectExtent l="0" t="0" r="22225" b="19050"/>
                <wp:wrapNone/>
                <wp:docPr id="1197090969" name="مربع نص 11970909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6458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586F">
                            <w:r>
                              <w:rPr>
                                <w:rFonts w:hint="cs"/>
                                <w:rtl/>
                              </w:rPr>
                              <w:t xml:space="preserve">يتبع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1197090969" o:spid="_x0000_s1030" type="#_x0000_t202" style="width:32.8pt;height:24pt;margin-top:586.7pt;margin-left:-55.9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72576" fillcolor="white" strokeweight="0.5pt">
                <v:textbox>
                  <w:txbxContent>
                    <w:p w:rsidR="00DC586F">
                      <w:r>
                        <w:rPr>
                          <w:rFonts w:hint="cs"/>
                          <w:rtl/>
                        </w:rPr>
                        <w:t xml:space="preserve">يتبع </w:t>
                      </w:r>
                    </w:p>
                  </w:txbxContent>
                </v:textbox>
              </v:shape>
            </w:pict>
          </mc:Fallback>
        </mc:AlternateContent>
      </w:r>
      <w:r w:rsidR="009B616C">
        <w:rPr>
          <w:b/>
          <w:bCs/>
          <w:sz w:val="28"/>
          <w:szCs w:val="28"/>
        </w:rPr>
        <w:t>b</w:t>
      </w:r>
      <w:r w:rsidRPr="009B616C" w:rsidR="00636740">
        <w:rPr>
          <w:rFonts w:hint="cs"/>
          <w:b/>
          <w:bCs/>
          <w:sz w:val="24"/>
          <w:szCs w:val="24"/>
          <w:rtl/>
        </w:rPr>
        <w:t xml:space="preserve">) </w:t>
      </w:r>
      <w:r w:rsidRPr="009B616C" w:rsidR="009B5E56">
        <w:rPr>
          <w:rFonts w:hint="cs"/>
          <w:b/>
          <w:bCs/>
          <w:sz w:val="24"/>
          <w:szCs w:val="24"/>
          <w:u w:val="single"/>
          <w:rtl/>
        </w:rPr>
        <w:t xml:space="preserve">ضعي علامة  </w:t>
      </w:r>
      <w:r w:rsidRPr="009B616C" w:rsidR="009B5E56">
        <w:rPr>
          <w:rFonts w:ascii="Wingdings" w:hAnsi="Wingdings"/>
          <w:b/>
          <w:bCs/>
          <w:sz w:val="24"/>
          <w:szCs w:val="24"/>
          <w:u w:val="single"/>
        </w:rPr>
        <w:sym w:font="Wingdings" w:char="F0FC"/>
      </w:r>
      <w:r w:rsidRPr="009B616C" w:rsidR="009B5E56">
        <w:rPr>
          <w:rFonts w:hint="cs"/>
          <w:b/>
          <w:bCs/>
          <w:sz w:val="24"/>
          <w:szCs w:val="24"/>
          <w:u w:val="single"/>
          <w:rtl/>
        </w:rPr>
        <w:t xml:space="preserve"> أو </w:t>
      </w:r>
      <w:r w:rsidRPr="009B616C" w:rsidR="009B5E56">
        <w:rPr>
          <w:rFonts w:ascii="Wingdings" w:hAnsi="Wingdings"/>
          <w:b/>
          <w:bCs/>
          <w:sz w:val="24"/>
          <w:szCs w:val="24"/>
          <w:u w:val="single"/>
        </w:rPr>
        <w:sym w:font="Wingdings" w:char="F0FB"/>
      </w:r>
      <w:r w:rsidRPr="009B616C" w:rsidR="009B5E56">
        <w:rPr>
          <w:rFonts w:hint="cs"/>
          <w:b/>
          <w:bCs/>
          <w:sz w:val="24"/>
          <w:szCs w:val="24"/>
          <w:u w:val="single"/>
          <w:rtl/>
        </w:rPr>
        <w:t xml:space="preserve"> أمام كل عبارة مما يأتي:</w:t>
      </w:r>
      <w:r w:rsidRPr="009B616C" w:rsidR="00636740">
        <w:rPr>
          <w:rFonts w:hint="cs"/>
          <w:b/>
          <w:bCs/>
          <w:sz w:val="24"/>
          <w:szCs w:val="24"/>
          <w:u w:val="single"/>
          <w:rtl/>
        </w:rPr>
        <w:t>:-</w:t>
      </w:r>
      <w:r w:rsidRPr="009B616C" w:rsidR="00636740">
        <w:rPr>
          <w:rFonts w:hint="cs"/>
          <w:b/>
          <w:bCs/>
          <w:sz w:val="24"/>
          <w:szCs w:val="24"/>
          <w:rtl/>
        </w:rPr>
        <w:t xml:space="preserve"> </w:t>
      </w:r>
      <w:r w:rsidR="009E054A">
        <w:rPr>
          <w:rFonts w:hint="cs"/>
          <w:b/>
          <w:bCs/>
          <w:sz w:val="24"/>
          <w:szCs w:val="24"/>
          <w:rtl/>
        </w:rPr>
        <w:t>صح(</w:t>
      </w:r>
      <w:r w:rsidR="009E054A">
        <w:rPr>
          <w:b/>
          <w:bCs/>
          <w:sz w:val="24"/>
          <w:szCs w:val="24"/>
        </w:rPr>
        <w:t xml:space="preserve">  ( A</w:t>
      </w:r>
      <w:r w:rsidR="009E054A">
        <w:rPr>
          <w:rFonts w:hint="cs"/>
          <w:b/>
          <w:bCs/>
          <w:sz w:val="24"/>
          <w:szCs w:val="24"/>
          <w:rtl/>
        </w:rPr>
        <w:t xml:space="preserve">خطأ( </w:t>
      </w:r>
      <w:r w:rsidR="009E054A">
        <w:rPr>
          <w:b/>
          <w:bCs/>
          <w:sz w:val="24"/>
          <w:szCs w:val="24"/>
        </w:rPr>
        <w:t>(B</w:t>
      </w:r>
    </w:p>
    <w:p w:rsidR="00625A81" w:rsidRPr="009B616C" w:rsidP="00625A81">
      <w:pPr>
        <w:tabs>
          <w:tab w:val="left" w:pos="6602"/>
        </w:tabs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9B616C">
        <w:rPr>
          <w:rFonts w:hint="cs"/>
          <w:sz w:val="24"/>
          <w:szCs w:val="24"/>
          <w:rtl/>
        </w:rPr>
        <w:t>1</w:t>
      </w:r>
      <w:r w:rsidRPr="009B616C">
        <w:rPr>
          <w:rFonts w:ascii="Sakkal Majalla" w:hAnsi="Sakkal Majalla" w:cs="Sakkal Majalla"/>
          <w:b/>
          <w:bCs/>
          <w:sz w:val="24"/>
          <w:szCs w:val="24"/>
          <w:rtl/>
        </w:rPr>
        <w:t xml:space="preserve">- </w:t>
      </w:r>
      <w:r w:rsidRPr="009B616C" w:rsidR="0014029F">
        <w:rPr>
          <w:rFonts w:ascii="Sakkal Majalla" w:hAnsi="Sakkal Majalla" w:cs="Sakkal Majalla" w:hint="cs"/>
          <w:b/>
          <w:bCs/>
          <w:sz w:val="24"/>
          <w:szCs w:val="24"/>
          <w:rtl/>
        </w:rPr>
        <w:t>نوع المجتمع الإحصائي فيما يلي  (</w:t>
      </w:r>
      <w:r w:rsidRPr="009B616C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  <w:r w:rsidRPr="009B616C" w:rsidR="0014029F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المسلمون في العالم الذين أدوا فريضة الحج عام </w:t>
      </w:r>
      <m:oMath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2010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 xml:space="preserve"> </m:t>
        </m:r>
      </m:oMath>
      <w:r w:rsidRPr="009B616C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) مجتمع محدود</w:t>
      </w:r>
      <w:r w:rsidRPr="009B616C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  (................)                         </w:t>
      </w:r>
      <w:r w:rsidRPr="009B616C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                          </w:t>
      </w:r>
    </w:p>
    <w:p w:rsidR="00636740" w:rsidRPr="009B616C" w:rsidP="00021291">
      <w:pPr>
        <w:tabs>
          <w:tab w:val="left" w:pos="6602"/>
        </w:tabs>
        <w:rPr>
          <w:rFonts w:ascii="Sakkal Majalla" w:hAnsi="Sakkal Majalla" w:cs="Sakkal Majalla"/>
          <w:b/>
          <w:bCs/>
          <w:i/>
          <w:sz w:val="24"/>
          <w:szCs w:val="24"/>
          <w:rtl/>
        </w:rPr>
      </w:pPr>
      <w:r w:rsidRPr="009B616C">
        <w:rPr>
          <w:rFonts w:ascii="Sakkal Majalla" w:hAnsi="Sakkal Majalla" w:cs="Sakkal Majalla"/>
          <w:b/>
          <w:bCs/>
          <w:sz w:val="24"/>
          <w:szCs w:val="24"/>
          <w:rtl/>
        </w:rPr>
        <w:t xml:space="preserve">2- منوال أسعار الرحلات التالية : </w:t>
      </w:r>
      <m:oMath>
        <m:r>
          <m:rPr>
            <m:sty m:val="b"/>
          </m:rPr>
          <w:rPr>
            <w:rFonts w:ascii="Cambria Math" w:hAnsi="Cambria Math" w:cs="Sakkal Majalla"/>
            <w:sz w:val="24"/>
            <w:szCs w:val="24"/>
          </w:rPr>
          <m:t>872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,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432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,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397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,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427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,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388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,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782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,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397</m:t>
        </m:r>
      </m:oMath>
      <w:r w:rsidRPr="009B616C" w:rsidR="00021291">
        <w:rPr>
          <w:rFonts w:ascii="Sakkal Majalla" w:hAnsi="Sakkal Majalla" w:eastAsiaTheme="minorEastAsia" w:cs="Sakkal Majalla"/>
          <w:b/>
          <w:bCs/>
          <w:sz w:val="24"/>
          <w:szCs w:val="24"/>
          <w:rtl/>
        </w:rPr>
        <w:t xml:space="preserve"> ؛ هو </w:t>
      </w:r>
      <m:oMath>
        <m:r>
          <m:rPr>
            <m:sty m:val="b"/>
          </m:rPr>
          <w:rPr>
            <w:rFonts w:ascii="Cambria Math" w:hAnsi="Cambria Math" w:eastAsiaTheme="minorEastAsia" w:cs="Sakkal Majalla"/>
            <w:sz w:val="24"/>
            <w:szCs w:val="24"/>
            <w:rtl/>
          </w:rPr>
          <m:t xml:space="preserve">( </m:t>
        </m:r>
        <m:r>
          <m:rPr>
            <m:sty m:val="b"/>
          </m:rPr>
          <w:rPr>
            <w:rFonts w:ascii="Cambria Math" w:hAnsi="Cambria Math" w:eastAsiaTheme="minorEastAsia" w:cs="Cambria Math" w:hint="cs"/>
            <w:sz w:val="24"/>
            <w:szCs w:val="24"/>
            <w:rtl/>
          </w:rPr>
          <m:t>872</m:t>
        </m:r>
        <m:r>
          <m:rPr>
            <m:sty m:val="b"/>
          </m:rPr>
          <w:rPr>
            <w:rFonts w:ascii="Cambria Math" w:hAnsi="Cambria Math" w:eastAsiaTheme="minorEastAsia" w:cs="Sakkal Majalla"/>
            <w:sz w:val="24"/>
            <w:szCs w:val="24"/>
            <w:rtl/>
          </w:rPr>
          <m:t xml:space="preserve"> )</m:t>
        </m:r>
      </m:oMath>
      <w:r w:rsidRPr="009B616C" w:rsidR="00021291">
        <w:rPr>
          <w:rFonts w:ascii="Sakkal Majalla" w:hAnsi="Sakkal Majalla" w:eastAsiaTheme="minorEastAsia" w:cs="Sakkal Majalla"/>
          <w:b/>
          <w:bCs/>
          <w:sz w:val="24"/>
          <w:szCs w:val="24"/>
          <w:rtl/>
        </w:rPr>
        <w:t xml:space="preserve"> </w:t>
      </w:r>
      <w:r w:rsidRPr="009B616C" w:rsidR="0027278D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 xml:space="preserve"> .    </w:t>
      </w:r>
      <w:r w:rsidRPr="009B616C" w:rsidR="00625A81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 xml:space="preserve">         </w:t>
      </w:r>
      <w:r w:rsidRPr="009B616C" w:rsidR="00021291">
        <w:rPr>
          <w:rFonts w:ascii="Sakkal Majalla" w:hAnsi="Sakkal Majalla" w:cs="Sakkal Majalla"/>
          <w:b/>
          <w:bCs/>
          <w:i/>
          <w:sz w:val="24"/>
          <w:szCs w:val="24"/>
          <w:rtl/>
        </w:rPr>
        <w:t xml:space="preserve">(...................) </w:t>
      </w:r>
    </w:p>
    <w:p w:rsidR="00625A81" w:rsidRPr="009B616C" w:rsidP="00625A81">
      <w:pPr>
        <w:tabs>
          <w:tab w:val="left" w:pos="6602"/>
        </w:tabs>
        <w:rPr>
          <w:rFonts w:ascii="Sakkal Majalla" w:hAnsi="Sakkal Majalla" w:cs="Sakkal Majalla"/>
          <w:b/>
          <w:bCs/>
          <w:i/>
          <w:sz w:val="24"/>
          <w:szCs w:val="24"/>
          <w:rtl/>
        </w:rPr>
      </w:pPr>
      <w:r w:rsidRPr="009B616C">
        <w:rPr>
          <w:rFonts w:ascii="Sakkal Majalla" w:hAnsi="Sakkal Majalla" w:cs="Sakkal Majalla"/>
          <w:b/>
          <w:bCs/>
          <w:i/>
          <w:sz w:val="24"/>
          <w:szCs w:val="24"/>
          <w:rtl/>
        </w:rPr>
        <w:t xml:space="preserve">3- يعد ( </w:t>
      </w:r>
      <w:r w:rsidRPr="009B616C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>الانحراف</w:t>
      </w:r>
      <w:r w:rsidRPr="009B616C" w:rsidR="009B5E56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 xml:space="preserve"> المعياري</w:t>
      </w:r>
      <w:r w:rsidRPr="009B616C">
        <w:rPr>
          <w:rFonts w:ascii="Sakkal Majalla" w:hAnsi="Sakkal Majalla" w:cs="Sakkal Majalla"/>
          <w:b/>
          <w:bCs/>
          <w:i/>
          <w:sz w:val="24"/>
          <w:szCs w:val="24"/>
          <w:rtl/>
        </w:rPr>
        <w:t xml:space="preserve"> ) من مقاييس النزعة المركزية الشائعة .         </w:t>
      </w:r>
      <w:r w:rsidRPr="009B616C">
        <w:rPr>
          <w:rFonts w:ascii="Sakkal Majalla" w:hAnsi="Sakkal Majalla" w:cs="Sakkal Majalla"/>
          <w:b/>
          <w:bCs/>
          <w:i/>
          <w:sz w:val="24"/>
          <w:szCs w:val="24"/>
          <w:rtl/>
        </w:rPr>
        <w:t xml:space="preserve">(..................)                         </w:t>
      </w:r>
      <w:r w:rsidRPr="009B616C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 xml:space="preserve">                            </w:t>
      </w:r>
    </w:p>
    <w:p w:rsidR="0014029F" w:rsidRPr="009B616C" w:rsidP="009B616C">
      <w:pPr>
        <w:tabs>
          <w:tab w:val="left" w:pos="6602"/>
        </w:tabs>
        <w:rPr>
          <w:b/>
          <w:bCs/>
          <w:i/>
          <w:sz w:val="24"/>
          <w:szCs w:val="24"/>
          <w:rtl/>
        </w:rPr>
      </w:pPr>
      <w:r w:rsidRPr="009B616C">
        <w:rPr>
          <w:rFonts w:ascii="Sakkal Majalla" w:hAnsi="Sakkal Majalla" w:cs="Sakkal Majalla"/>
          <w:b/>
          <w:bCs/>
          <w:i/>
          <w:sz w:val="24"/>
          <w:szCs w:val="24"/>
          <w:rtl/>
        </w:rPr>
        <w:t xml:space="preserve">4- </w:t>
      </w:r>
      <w:r w:rsidRPr="009B616C" w:rsidR="00F62A53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>فرع ال</w:t>
      </w:r>
      <w:r w:rsidRPr="009B616C" w:rsidR="00625A81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>إ</w:t>
      </w:r>
      <w:r w:rsidRPr="009B616C" w:rsidR="00F62A53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 xml:space="preserve">حصاء في العبارة التالية (أظهرت دراسة ما ان دخل الأسرة اللذين تتروح أعمارهم بين </w:t>
      </w:r>
      <m:oMath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25</m:t>
        </m:r>
      </m:oMath>
      <w:r w:rsidRPr="009B616C" w:rsidR="00F62A53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 xml:space="preserve"> و </w:t>
      </w:r>
      <w:r w:rsidRPr="009B616C" w:rsidR="009B616C">
        <w:rPr>
          <w:rFonts w:ascii="Cambria Math" w:hAnsi="Cambria Math" w:cs="Sakkal Majalla"/>
          <w:b/>
          <w:bCs/>
          <w:i/>
          <w:sz w:val="24"/>
          <w:szCs w:val="24"/>
        </w:rPr>
        <w:t xml:space="preserve"> </w:t>
      </w:r>
      <m:oMath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35</m:t>
        </m:r>
      </m:oMath>
      <w:r w:rsidRPr="009B616C" w:rsidR="00F62A53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 xml:space="preserve"> سنة يبلغ </w:t>
      </w:r>
      <m:oMath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9500</m:t>
        </m:r>
      </m:oMath>
      <w:r w:rsidRPr="009B616C" w:rsidR="009B616C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 xml:space="preserve">  </w:t>
      </w:r>
      <w:r w:rsidRPr="009B616C" w:rsidR="00F62A53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 xml:space="preserve">ريال ) هو الإحصاء </w:t>
      </w:r>
      <w:r w:rsidR="00DF3ED0">
        <w:rPr>
          <w:rFonts w:ascii="Sakkal Majalla" w:hAnsi="Sakkal Majalla" w:cs="Sakkal Majalla" w:hint="cs"/>
          <w:b/>
          <w:bCs/>
          <w:i/>
          <w:sz w:val="24"/>
          <w:szCs w:val="24"/>
          <w:rtl/>
        </w:rPr>
        <w:t>وصفي</w:t>
      </w:r>
      <w:r w:rsidRPr="009B616C">
        <w:rPr>
          <w:rFonts w:hint="cs"/>
          <w:i/>
          <w:sz w:val="24"/>
          <w:szCs w:val="24"/>
          <w:rtl/>
        </w:rPr>
        <w:t xml:space="preserve">.                   </w:t>
      </w:r>
      <w:r w:rsidRPr="009B616C" w:rsidR="0027278D">
        <w:rPr>
          <w:rFonts w:hint="cs"/>
          <w:i/>
          <w:sz w:val="24"/>
          <w:szCs w:val="24"/>
          <w:rtl/>
        </w:rPr>
        <w:t xml:space="preserve"> </w:t>
      </w:r>
      <w:r w:rsidRPr="009B616C">
        <w:rPr>
          <w:rFonts w:hint="cs"/>
          <w:i/>
          <w:sz w:val="24"/>
          <w:szCs w:val="24"/>
          <w:rtl/>
        </w:rPr>
        <w:t xml:space="preserve">    </w:t>
      </w:r>
      <w:r w:rsidRPr="009B616C" w:rsidR="0027278D">
        <w:rPr>
          <w:rFonts w:hint="cs"/>
          <w:i/>
          <w:sz w:val="24"/>
          <w:szCs w:val="24"/>
          <w:rtl/>
        </w:rPr>
        <w:t xml:space="preserve">   </w:t>
      </w:r>
      <w:r w:rsidRPr="009B616C">
        <w:rPr>
          <w:rFonts w:hint="cs"/>
          <w:i/>
          <w:sz w:val="24"/>
          <w:szCs w:val="24"/>
          <w:rtl/>
        </w:rPr>
        <w:t xml:space="preserve"> </w:t>
      </w:r>
      <w:r w:rsidRPr="009B616C" w:rsidR="0027278D">
        <w:rPr>
          <w:rFonts w:hint="cs"/>
          <w:i/>
          <w:sz w:val="24"/>
          <w:szCs w:val="24"/>
          <w:rtl/>
        </w:rPr>
        <w:t xml:space="preserve"> </w:t>
      </w:r>
      <w:r w:rsidRPr="009B616C">
        <w:rPr>
          <w:rFonts w:hint="cs"/>
          <w:i/>
          <w:sz w:val="24"/>
          <w:szCs w:val="24"/>
          <w:rtl/>
        </w:rPr>
        <w:t xml:space="preserve"> </w:t>
      </w:r>
      <w:r w:rsidRPr="009B616C">
        <w:rPr>
          <w:rFonts w:ascii="Sakkal Majalla" w:hAnsi="Sakkal Majalla" w:cs="Sakkal Majalla"/>
          <w:i/>
          <w:sz w:val="24"/>
          <w:szCs w:val="24"/>
          <w:rtl/>
        </w:rPr>
        <w:t xml:space="preserve"> </w:t>
      </w:r>
      <w:r w:rsidRPr="009B616C">
        <w:rPr>
          <w:rFonts w:ascii="Sakkal Majalla" w:hAnsi="Sakkal Majalla" w:cs="Sakkal Majalla"/>
          <w:b/>
          <w:bCs/>
          <w:i/>
          <w:sz w:val="24"/>
          <w:szCs w:val="24"/>
          <w:rtl/>
        </w:rPr>
        <w:t>(.............................)</w:t>
      </w:r>
    </w:p>
    <w:p w:rsidR="0014029F" w:rsidRPr="009B616C" w:rsidP="0014029F">
      <w:pPr>
        <w:spacing w:after="0" w:line="240" w:lineRule="auto"/>
        <w:rPr>
          <w:rFonts w:asciiTheme="majorBidi" w:eastAsiaTheme="minorEastAsia" w:hAnsiTheme="majorBidi" w:cstheme="majorBidi"/>
          <w:color w:val="000000" w:themeColor="text1"/>
          <w:sz w:val="24"/>
          <w:szCs w:val="24"/>
          <w:u w:val="single"/>
          <w:rtl/>
        </w:rPr>
      </w:pPr>
      <w:r w:rsidRPr="009B616C">
        <w:rPr>
          <w:rFonts w:asciiTheme="majorBidi" w:eastAsiaTheme="minorEastAsia" w:hAnsiTheme="majorBidi" w:cstheme="majorBidi"/>
          <w:color w:val="000000" w:themeColor="text1"/>
          <w:sz w:val="24"/>
          <w:szCs w:val="24"/>
          <w:u w:val="single"/>
          <w:rtl/>
        </w:rPr>
        <w:t>السؤال الثاني :حددي المجتمع والعينة في كل من الدراسات الاتية:</w:t>
      </w:r>
    </w:p>
    <w:p w:rsidR="0014029F" w:rsidRPr="009B616C" w:rsidP="0014029F">
      <w:pPr>
        <w:spacing w:line="276" w:lineRule="auto"/>
        <w:rPr>
          <w:rFonts w:asciiTheme="majorBidi" w:eastAsiaTheme="minorEastAsia" w:hAnsiTheme="majorBidi" w:cstheme="majorBidi"/>
          <w:sz w:val="24"/>
          <w:szCs w:val="24"/>
          <w:rtl/>
        </w:rPr>
      </w:pPr>
      <w:r w:rsidRPr="00625A81">
        <w:rPr>
          <w:rFonts w:asciiTheme="majorBidi" w:eastAsiaTheme="minorEastAsia" w:hAnsiTheme="majorBidi" w:cstheme="majorBidi"/>
          <w:sz w:val="28"/>
          <w:szCs w:val="28"/>
          <w:rtl/>
        </w:rPr>
        <w:t>1-</w:t>
      </w:r>
      <w:r w:rsidRPr="009B616C">
        <w:rPr>
          <w:rFonts w:asciiTheme="majorBidi" w:eastAsiaTheme="minorEastAsia" w:hAnsiTheme="majorBidi" w:cstheme="majorBidi"/>
          <w:sz w:val="24"/>
          <w:szCs w:val="24"/>
          <w:rtl/>
        </w:rPr>
        <w:t xml:space="preserve">في </w:t>
      </w:r>
      <w:r w:rsidRPr="009B616C" w:rsidR="00625A81">
        <w:rPr>
          <w:rFonts w:asciiTheme="majorBidi" w:eastAsiaTheme="minorEastAsia" w:hAnsiTheme="majorBidi" w:cstheme="majorBidi" w:hint="cs"/>
          <w:sz w:val="24"/>
          <w:szCs w:val="24"/>
          <w:rtl/>
        </w:rPr>
        <w:t>استطلاع</w:t>
      </w:r>
      <w:r w:rsidRPr="009B616C">
        <w:rPr>
          <w:rFonts w:asciiTheme="majorBidi" w:eastAsiaTheme="minorEastAsia" w:hAnsiTheme="majorBidi" w:cstheme="majorBidi"/>
          <w:sz w:val="24"/>
          <w:szCs w:val="24"/>
          <w:rtl/>
        </w:rPr>
        <w:t xml:space="preserve"> للرأي وزعت </w:t>
      </w:r>
      <w:r w:rsidRPr="009B616C" w:rsidR="00625A81">
        <w:rPr>
          <w:rFonts w:asciiTheme="majorBidi" w:eastAsiaTheme="minorEastAsia" w:hAnsiTheme="majorBidi" w:cstheme="majorBidi" w:hint="cs"/>
          <w:sz w:val="24"/>
          <w:szCs w:val="24"/>
          <w:rtl/>
        </w:rPr>
        <w:t>استبانة</w:t>
      </w:r>
      <w:r w:rsidRPr="009B616C">
        <w:rPr>
          <w:rFonts w:asciiTheme="majorBidi" w:eastAsiaTheme="minorEastAsia" w:hAnsiTheme="majorBidi" w:cstheme="majorBidi"/>
          <w:sz w:val="24"/>
          <w:szCs w:val="24"/>
          <w:rtl/>
        </w:rPr>
        <w:t xml:space="preserve"> على </w:t>
      </w:r>
      <w:r w:rsidRPr="009B616C">
        <w:rPr>
          <w:rFonts w:asciiTheme="majorBidi" w:eastAsiaTheme="minorEastAsia" w:hAnsiTheme="majorBidi" w:cstheme="majorBidi"/>
          <w:sz w:val="24"/>
          <w:szCs w:val="24"/>
        </w:rPr>
        <w:t xml:space="preserve">500 </w:t>
      </w:r>
      <w:r w:rsidRPr="009B616C">
        <w:rPr>
          <w:rFonts w:asciiTheme="majorBidi" w:eastAsiaTheme="minorEastAsia" w:hAnsiTheme="majorBidi" w:cstheme="majorBidi"/>
          <w:sz w:val="24"/>
          <w:szCs w:val="24"/>
          <w:rtl/>
        </w:rPr>
        <w:t xml:space="preserve">متفرج في ملعب رياضي يتواجد فيه </w:t>
      </w:r>
      <w:r w:rsidRPr="009B616C">
        <w:rPr>
          <w:rFonts w:asciiTheme="majorBidi" w:eastAsiaTheme="minorEastAsia" w:hAnsiTheme="majorBidi" w:cstheme="majorBidi"/>
          <w:sz w:val="24"/>
          <w:szCs w:val="24"/>
        </w:rPr>
        <w:t>42000</w:t>
      </w:r>
      <w:r w:rsidRPr="009B616C">
        <w:rPr>
          <w:rFonts w:asciiTheme="majorBidi" w:eastAsiaTheme="minorEastAsia" w:hAnsiTheme="majorBidi" w:cstheme="majorBidi"/>
          <w:sz w:val="24"/>
          <w:szCs w:val="24"/>
          <w:rtl/>
        </w:rPr>
        <w:t xml:space="preserve"> متفرج .</w:t>
      </w:r>
    </w:p>
    <w:tbl>
      <w:tblPr>
        <w:tblStyle w:val="1"/>
        <w:bidiVisual/>
        <w:tblW w:w="0" w:type="auto"/>
        <w:tblInd w:w="425" w:type="dxa"/>
        <w:tblLook w:val="04A0"/>
      </w:tblPr>
      <w:tblGrid>
        <w:gridCol w:w="1825"/>
        <w:gridCol w:w="6046"/>
      </w:tblGrid>
      <w:tr w:rsidTr="00AD694D">
        <w:tblPrEx>
          <w:tblW w:w="0" w:type="auto"/>
          <w:tblInd w:w="425" w:type="dxa"/>
          <w:tblLook w:val="04A0"/>
        </w:tblPrEx>
        <w:tc>
          <w:tcPr>
            <w:tcW w:w="1825" w:type="dxa"/>
          </w:tcPr>
          <w:p w:rsidR="0014029F" w:rsidRPr="009B616C" w:rsidP="0014029F">
            <w:pPr>
              <w:spacing w:line="276" w:lineRule="auto"/>
              <w:rPr>
                <w:rFonts w:cs="Times New Roman"/>
                <w:sz w:val="24"/>
                <w:szCs w:val="24"/>
                <w:rtl/>
              </w:rPr>
            </w:pPr>
            <w:r w:rsidRPr="009B616C">
              <w:rPr>
                <w:rFonts w:cstheme="minorHAnsi" w:hint="cs"/>
                <w:sz w:val="24"/>
                <w:szCs w:val="24"/>
                <w:rtl/>
              </w:rPr>
              <w:t>المجتمع</w:t>
            </w:r>
          </w:p>
        </w:tc>
        <w:tc>
          <w:tcPr>
            <w:tcW w:w="6046" w:type="dxa"/>
          </w:tcPr>
          <w:p w:rsidR="0014029F" w:rsidRPr="009B616C" w:rsidP="0014029F">
            <w:pPr>
              <w:spacing w:line="276" w:lineRule="auto"/>
              <w:rPr>
                <w:rFonts w:cs="Times New Roman"/>
                <w:sz w:val="24"/>
                <w:szCs w:val="24"/>
                <w:rtl/>
              </w:rPr>
            </w:pPr>
          </w:p>
        </w:tc>
      </w:tr>
      <w:tr w:rsidTr="00AD694D">
        <w:tblPrEx>
          <w:tblW w:w="0" w:type="auto"/>
          <w:tblInd w:w="425" w:type="dxa"/>
          <w:tblLook w:val="04A0"/>
        </w:tblPrEx>
        <w:tc>
          <w:tcPr>
            <w:tcW w:w="1825" w:type="dxa"/>
          </w:tcPr>
          <w:p w:rsidR="0014029F" w:rsidRPr="009B616C" w:rsidP="0014029F">
            <w:pPr>
              <w:spacing w:line="276" w:lineRule="auto"/>
              <w:rPr>
                <w:rFonts w:cs="Times New Roman"/>
                <w:sz w:val="24"/>
                <w:szCs w:val="24"/>
                <w:rtl/>
              </w:rPr>
            </w:pPr>
            <w:r w:rsidRPr="009B616C">
              <w:rPr>
                <w:rFonts w:cstheme="minorHAnsi" w:hint="cs"/>
                <w:sz w:val="24"/>
                <w:szCs w:val="24"/>
                <w:rtl/>
              </w:rPr>
              <w:t>العينة</w:t>
            </w:r>
          </w:p>
        </w:tc>
        <w:tc>
          <w:tcPr>
            <w:tcW w:w="6046" w:type="dxa"/>
          </w:tcPr>
          <w:p w:rsidR="0014029F" w:rsidRPr="009B616C" w:rsidP="0014029F">
            <w:pPr>
              <w:spacing w:line="276" w:lineRule="auto"/>
              <w:rPr>
                <w:rFonts w:cs="Times New Roman"/>
                <w:sz w:val="24"/>
                <w:szCs w:val="24"/>
                <w:rtl/>
              </w:rPr>
            </w:pPr>
          </w:p>
        </w:tc>
      </w:tr>
    </w:tbl>
    <w:p w:rsidR="00336189" w:rsidRPr="00E85110" w:rsidP="00E85110">
      <w:pPr>
        <w:tabs>
          <w:tab w:val="left" w:pos="6602"/>
        </w:tabs>
        <w:rPr>
          <w:b/>
          <w:bCs/>
          <w:sz w:val="28"/>
          <w:szCs w:val="28"/>
          <w:u w:val="single"/>
          <w:rtl/>
        </w:rPr>
      </w:pPr>
      <w:r>
        <w:rPr>
          <w:rFonts w:hint="cs"/>
          <w:noProof/>
          <w:rtl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margin">
                  <wp:posOffset>-738505</wp:posOffset>
                </wp:positionH>
                <wp:positionV relativeFrom="paragraph">
                  <wp:posOffset>-533400</wp:posOffset>
                </wp:positionV>
                <wp:extent cx="523875" cy="483870"/>
                <wp:effectExtent l="0" t="0" r="28575" b="11430"/>
                <wp:wrapNone/>
                <wp:docPr id="44" name="مجموعة 4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23875" cy="483870"/>
                          <a:chOff x="5154" y="894"/>
                          <a:chExt cx="735" cy="884"/>
                        </a:xfrm>
                      </wpg:grpSpPr>
                      <wps:wsp xmlns:wps="http://schemas.microsoft.com/office/word/2010/wordprocessingShape">
                        <wps:cNvPr id="45" name="Oval 13"/>
                        <wps:cNvSpPr>
                          <a:spLocks noChangeArrowheads="1"/>
                        </wps:cNvSpPr>
                        <wps:spPr bwMode="auto">
                          <a:xfrm>
                            <a:off x="5154" y="894"/>
                            <a:ext cx="735" cy="884"/>
                          </a:xfrm>
                          <a:prstGeom prst="rect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46" name="AutoShape 14"/>
                        <wps:cNvCnPr>
                          <a:cxnSpLocks noChangeShapeType="1"/>
                        </wps:cNvCnPr>
                        <wps:spPr bwMode="auto">
                          <a:xfrm flipH="1">
                            <a:off x="5154" y="1351"/>
                            <a:ext cx="735" cy="0"/>
                          </a:xfrm>
                          <a:prstGeom prst="straightConnector1">
                            <a:avLst/>
                          </a:prstGeom>
                          <a:ln>
                            <a:headEnd/>
                            <a:tailEnd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44" o:spid="_x0000_s1031" style="width:41.25pt;height:38.1pt;margin-top:-42pt;margin-left:-58.15pt;mso-position-horizontal-relative:margin;position:absolute;z-index:251674624" coordorigin="5154,894" coordsize="735,884">
                <v:rect id="Oval 13" o:spid="_x0000_s1032" style="width:735;height:884;left:5154;mso-wrap-style:square;position:absolute;top:894;v-text-anchor:top;visibility:visible" fillcolor="white" strokecolor="black" strokeweight="1pt"/>
                <v:shape id="AutoShape 14" o:spid="_x0000_s1033" type="#_x0000_t32" style="width:735;height:0;flip:x;left:5154;mso-wrap-style:square;position:absolute;top:1351;visibility:visible" o:connectortype="straight" filled="t" fillcolor="white" strokecolor="black" strokeweight="1pt">
                  <v:stroke joinstyle="miter"/>
                </v:shape>
                <w10:wrap anchorx="margin"/>
              </v:group>
            </w:pict>
          </mc:Fallback>
        </mc:AlternateContent>
      </w:r>
      <w:r w:rsidRPr="00254816">
        <w:rPr>
          <w:rFonts w:hint="cs"/>
          <w:b/>
          <w:bCs/>
          <w:sz w:val="24"/>
          <w:szCs w:val="24"/>
          <w:u w:val="single"/>
          <w:rtl/>
        </w:rPr>
        <w:t>الســؤال ا</w:t>
      </w:r>
      <w:r w:rsidRPr="00254816" w:rsidR="009B5E56">
        <w:rPr>
          <w:rFonts w:hint="cs"/>
          <w:b/>
          <w:bCs/>
          <w:sz w:val="24"/>
          <w:szCs w:val="24"/>
          <w:u w:val="single"/>
          <w:rtl/>
        </w:rPr>
        <w:t>الثالث</w:t>
      </w:r>
      <w:r w:rsidRPr="00254816">
        <w:rPr>
          <w:rFonts w:hint="cs"/>
          <w:b/>
          <w:bCs/>
          <w:sz w:val="24"/>
          <w:szCs w:val="24"/>
          <w:u w:val="single"/>
          <w:rtl/>
        </w:rPr>
        <w:t>:-</w:t>
      </w:r>
      <w:r w:rsidRPr="00254816">
        <w:rPr>
          <w:rFonts w:hint="cs"/>
          <w:b/>
          <w:bCs/>
          <w:sz w:val="24"/>
          <w:szCs w:val="24"/>
          <w:rtl/>
        </w:rPr>
        <w:t xml:space="preserve"> </w:t>
      </w:r>
      <w:r w:rsidRPr="00254816" w:rsidR="00B21691">
        <w:rPr>
          <w:rFonts w:hint="cs"/>
          <w:b/>
          <w:bCs/>
          <w:sz w:val="24"/>
          <w:szCs w:val="24"/>
          <w:u w:val="single"/>
          <w:rtl/>
        </w:rPr>
        <w:t>أجيبي عن المطلوب في كل مما يلي</w:t>
      </w:r>
      <w:r w:rsidRPr="00254816">
        <w:rPr>
          <w:rFonts w:hint="cs"/>
          <w:b/>
          <w:bCs/>
          <w:sz w:val="24"/>
          <w:szCs w:val="24"/>
          <w:u w:val="single"/>
          <w:rtl/>
        </w:rPr>
        <w:t xml:space="preserve">  :</w:t>
      </w:r>
    </w:p>
    <w:p w:rsidR="008518F5" w:rsidRPr="00254816" w:rsidP="009B5E56">
      <w:pPr>
        <w:tabs>
          <w:tab w:val="left" w:pos="6602"/>
        </w:tabs>
        <w:rPr>
          <w:rFonts w:ascii="Sakkal Majalla" w:hAnsi="Sakkal Majalla" w:cs="Sakkal Majalla"/>
          <w:b/>
          <w:bCs/>
          <w:sz w:val="24"/>
          <w:szCs w:val="24"/>
          <w:u w:val="single"/>
        </w:rPr>
      </w:pPr>
      <w:r>
        <w:rPr>
          <w:rFonts w:ascii="Sakkal Majalla" w:hAnsi="Sakkal Majalla" w:cs="Sakkal Majalla" w:hint="cs"/>
          <w:b/>
          <w:bCs/>
          <w:sz w:val="24"/>
          <w:szCs w:val="24"/>
          <w:u w:val="single"/>
          <w:rtl/>
        </w:rPr>
        <w:t xml:space="preserve"> </w:t>
      </w:r>
      <w:r>
        <w:rPr>
          <w:rFonts w:ascii="Sakkal Majalla" w:hAnsi="Sakkal Majalla" w:cs="Sakkal Majalla"/>
          <w:b/>
          <w:bCs/>
          <w:sz w:val="24"/>
          <w:szCs w:val="24"/>
          <w:u w:val="single"/>
        </w:rPr>
        <w:t xml:space="preserve"> (A </w:t>
      </w:r>
      <w:r w:rsidRPr="00254816" w:rsidR="00B21691">
        <w:rPr>
          <w:rFonts w:ascii="Sakkal Majalla" w:hAnsi="Sakkal Majalla" w:cs="Sakkal Majalla"/>
          <w:b/>
          <w:bCs/>
          <w:sz w:val="24"/>
          <w:szCs w:val="24"/>
          <w:u w:val="single"/>
          <w:rtl/>
        </w:rPr>
        <w:t xml:space="preserve">يوضح الجدول التكراري الآتي ارتفاعات عدد من الجبال في المملكة العربية السعودية بالمتر : </w:t>
      </w:r>
    </w:p>
    <w:p w:rsidR="00B21691" w:rsidRPr="00254816" w:rsidP="00B21691">
      <w:pPr>
        <w:pStyle w:val="ListParagraph"/>
        <w:tabs>
          <w:tab w:val="left" w:pos="6602"/>
        </w:tabs>
        <w:rPr>
          <w:rFonts w:ascii="Sakkal Majalla" w:hAnsi="Sakkal Majalla" w:cs="Sakkal Majalla"/>
          <w:b/>
          <w:bCs/>
          <w:sz w:val="24"/>
          <w:szCs w:val="24"/>
          <w:rtl/>
        </w:rPr>
      </w:pPr>
      <w:r w:rsidRPr="00254816">
        <w:rPr>
          <w:rFonts w:ascii="Sakkal Majalla" w:hAnsi="Sakkal Majalla" w:cs="Sakkal Majalla"/>
          <w:noProof/>
          <w:sz w:val="24"/>
          <w:szCs w:val="24"/>
        </w:rPr>
        <w:drawing>
          <wp:inline distT="0" distB="0" distL="0" distR="0">
            <wp:extent cx="5823090" cy="514350"/>
            <wp:effectExtent l="0" t="0" r="6350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"/>
                    <pic:cNvPicPr/>
                  </pic:nvPicPr>
                  <pic:blipFill>
                    <a:blip xmlns:r="http://schemas.openxmlformats.org/officeDocument/2006/relationships" r:embed="rId6">
                      <a:grayscl/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50000"/>
                              </a14:imgEffect>
                              <a14:imgEffect>
                                <a14:colorTemperature colorTemp="88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71157" cy="518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691" w:rsidRPr="00254816" w:rsidP="00B21691">
      <w:pPr>
        <w:pStyle w:val="ListParagraph"/>
        <w:tabs>
          <w:tab w:val="left" w:pos="6602"/>
        </w:tabs>
        <w:rPr>
          <w:rFonts w:ascii="Segoe UI Variable Small" w:hAnsi="Segoe UI Variable Small" w:eastAsiaTheme="minorEastAsia" w:cs="Sakkal Majalla"/>
          <w:b/>
          <w:bCs/>
          <w:sz w:val="24"/>
          <w:szCs w:val="24"/>
          <w:rtl/>
        </w:rPr>
      </w:pPr>
      <w:r w:rsidRPr="00254816">
        <w:rPr>
          <w:rFonts w:ascii="Sakkal Majalla" w:hAnsi="Sakkal Majalla" w:cs="Sakkal Majalla" w:hint="cs"/>
          <w:b/>
          <w:bCs/>
          <w:sz w:val="24"/>
          <w:szCs w:val="24"/>
          <w:rtl/>
        </w:rPr>
        <w:t>1</w:t>
      </w:r>
      <w:r w:rsidRPr="00254816">
        <w:rPr>
          <w:rFonts w:ascii="Sakkal Majalla" w:hAnsi="Sakkal Majalla" w:cs="Sakkal Majalla"/>
          <w:b/>
          <w:bCs/>
          <w:sz w:val="24"/>
          <w:szCs w:val="24"/>
          <w:rtl/>
        </w:rPr>
        <w:t xml:space="preserve">/ </w:t>
      </w:r>
      <w:r w:rsidRPr="00254816">
        <w:rPr>
          <w:rFonts w:ascii="Segoe UI Variable Small" w:hAnsi="Segoe UI Variable Small" w:cs="Sakkal Majalla"/>
          <w:b/>
          <w:bCs/>
          <w:sz w:val="24"/>
          <w:szCs w:val="24"/>
          <w:rtl/>
        </w:rPr>
        <w:t xml:space="preserve">ما عدد الجبال التي يزيد ارتفاعها عن </w:t>
      </w:r>
      <m:oMath>
        <m:r>
          <m:rPr>
            <m:sty m:val="b"/>
          </m:rPr>
          <w:rPr>
            <w:rFonts w:ascii="Cambria Math" w:hAnsi="Cambria Math" w:cs="Sakkal Majalla"/>
            <w:sz w:val="24"/>
            <w:szCs w:val="24"/>
          </w:rPr>
          <m:t>1499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 xml:space="preserve"> 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m</m:t>
        </m:r>
      </m:oMath>
      <w:r w:rsidRPr="00254816">
        <w:rPr>
          <w:rFonts w:ascii="Segoe UI Variable Small" w:hAnsi="Segoe UI Variable Small" w:eastAsiaTheme="minorEastAsia" w:cs="Sakkal Majalla"/>
          <w:b/>
          <w:bCs/>
          <w:sz w:val="24"/>
          <w:szCs w:val="24"/>
          <w:rtl/>
        </w:rPr>
        <w:t xml:space="preserve"> ؟ </w:t>
      </w:r>
    </w:p>
    <w:p w:rsidR="00B21691" w:rsidRPr="00254816" w:rsidP="00B21691">
      <w:pPr>
        <w:pStyle w:val="ListParagraph"/>
        <w:tabs>
          <w:tab w:val="left" w:pos="6602"/>
        </w:tabs>
        <w:rPr>
          <w:rFonts w:ascii="Segoe UI Variable Small" w:hAnsi="Segoe UI Variable Small"/>
          <w:sz w:val="24"/>
          <w:szCs w:val="24"/>
          <w:rtl/>
        </w:rPr>
      </w:pPr>
      <w:r w:rsidRPr="00254816">
        <w:rPr>
          <w:rFonts w:ascii="Segoe UI Variable Small" w:hAnsi="Segoe UI Variable Small"/>
          <w:sz w:val="24"/>
          <w:szCs w:val="24"/>
          <w:rtl/>
        </w:rPr>
        <w:t xml:space="preserve">...................................................................................................... </w:t>
      </w:r>
    </w:p>
    <w:p w:rsidR="00B21691" w:rsidRPr="00254816" w:rsidP="00B21691">
      <w:pPr>
        <w:pStyle w:val="ListParagraph"/>
        <w:tabs>
          <w:tab w:val="left" w:pos="6602"/>
        </w:tabs>
        <w:rPr>
          <w:rFonts w:ascii="Segoe UI Variable Small" w:hAnsi="Segoe UI Variable Small" w:eastAsiaTheme="minorEastAsia" w:cs="Sakkal Majalla"/>
          <w:b/>
          <w:bCs/>
          <w:sz w:val="24"/>
          <w:szCs w:val="24"/>
          <w:rtl/>
        </w:rPr>
      </w:pPr>
      <w:r w:rsidRPr="00254816">
        <w:rPr>
          <w:rFonts w:ascii="Segoe UI Variable Small" w:hAnsi="Segoe UI Variable Small" w:cs="Sakkal Majalla"/>
          <w:b/>
          <w:bCs/>
          <w:sz w:val="24"/>
          <w:szCs w:val="24"/>
          <w:rtl/>
        </w:rPr>
        <w:t xml:space="preserve">2/ أوجدي نسبة الجبال التي يقل ارتفاعها عن </w:t>
      </w:r>
      <m:oMath>
        <m:r>
          <m:rPr>
            <m:sty m:val="b"/>
          </m:rPr>
          <w:rPr>
            <w:rFonts w:ascii="Cambria Math" w:hAnsi="Cambria Math" w:cs="Sakkal Majalla"/>
            <w:sz w:val="24"/>
            <w:szCs w:val="24"/>
          </w:rPr>
          <m:t>2000</m:t>
        </m:r>
        <m:r>
          <m:rPr>
            <m:sty m:val="b"/>
          </m:rPr>
          <w:rPr>
            <w:rFonts w:ascii="Cambria Math" w:hAnsi="Cambria Math" w:cs="Sakkal Majalla"/>
            <w:sz w:val="24"/>
            <w:szCs w:val="24"/>
          </w:rPr>
          <m:t xml:space="preserve"> </m:t>
        </m:r>
        <m:r>
          <m:rPr>
            <m:sty m:val="bi"/>
          </m:rPr>
          <w:rPr>
            <w:rFonts w:ascii="Cambria Math" w:hAnsi="Cambria Math" w:cs="Sakkal Majalla"/>
            <w:sz w:val="24"/>
            <w:szCs w:val="24"/>
          </w:rPr>
          <m:t>m</m:t>
        </m:r>
      </m:oMath>
      <w:r w:rsidRPr="00254816">
        <w:rPr>
          <w:rFonts w:ascii="Segoe UI Variable Small" w:hAnsi="Segoe UI Variable Small" w:eastAsiaTheme="minorEastAsia" w:cs="Sakkal Majalla"/>
          <w:b/>
          <w:bCs/>
          <w:sz w:val="24"/>
          <w:szCs w:val="24"/>
          <w:rtl/>
        </w:rPr>
        <w:t xml:space="preserve"> . </w:t>
      </w:r>
    </w:p>
    <w:p w:rsidR="00B21691" w:rsidRPr="00254816" w:rsidP="00B21691">
      <w:pPr>
        <w:pStyle w:val="ListParagraph"/>
        <w:tabs>
          <w:tab w:val="left" w:pos="6602"/>
        </w:tabs>
        <w:rPr>
          <w:rFonts w:ascii="Segoe UI Variable Small" w:hAnsi="Segoe UI Variable Small"/>
          <w:i/>
          <w:sz w:val="24"/>
          <w:szCs w:val="24"/>
          <w:rtl/>
        </w:rPr>
      </w:pPr>
      <w:r w:rsidRPr="00254816">
        <w:rPr>
          <w:rFonts w:ascii="Segoe UI Variable Small" w:hAnsi="Segoe UI Variable Small"/>
          <w:i/>
          <w:sz w:val="24"/>
          <w:szCs w:val="24"/>
          <w:rtl/>
        </w:rPr>
        <w:t xml:space="preserve">...................................................................................................... </w:t>
      </w:r>
    </w:p>
    <w:p w:rsidR="00B21691" w:rsidRPr="00254816" w:rsidP="00B21691">
      <w:pPr>
        <w:pStyle w:val="ListParagraph"/>
        <w:tabs>
          <w:tab w:val="left" w:pos="6602"/>
        </w:tabs>
        <w:rPr>
          <w:rFonts w:ascii="Segoe UI Variable Small" w:hAnsi="Segoe UI Variable Small" w:cs="Sakkal Majalla"/>
          <w:b/>
          <w:bCs/>
          <w:i/>
          <w:sz w:val="24"/>
          <w:szCs w:val="24"/>
          <w:rtl/>
        </w:rPr>
      </w:pPr>
      <w:r w:rsidRPr="00254816">
        <w:rPr>
          <w:rFonts w:ascii="Segoe UI Variable Small" w:hAnsi="Segoe UI Variable Small"/>
          <w:b/>
          <w:bCs/>
          <w:i/>
          <w:sz w:val="24"/>
          <w:szCs w:val="24"/>
          <w:rtl/>
        </w:rPr>
        <w:t>3</w:t>
      </w:r>
      <w:r w:rsidRPr="00254816">
        <w:rPr>
          <w:rFonts w:ascii="Segoe UI Variable Small" w:hAnsi="Segoe UI Variable Small" w:cs="Sakkal Majalla"/>
          <w:b/>
          <w:bCs/>
          <w:i/>
          <w:sz w:val="24"/>
          <w:szCs w:val="24"/>
          <w:rtl/>
        </w:rPr>
        <w:t xml:space="preserve">/ أوجدي مركز الفئة الثالثة . </w:t>
      </w:r>
    </w:p>
    <w:p w:rsidR="009B5E56" w:rsidRPr="00E85110" w:rsidP="00E85110">
      <w:pPr>
        <w:pStyle w:val="ListParagraph"/>
        <w:tabs>
          <w:tab w:val="left" w:pos="6602"/>
        </w:tabs>
        <w:rPr>
          <w:rFonts w:ascii="Segoe UI Variable Small" w:hAnsi="Segoe UI Variable Small"/>
          <w:i/>
          <w:sz w:val="24"/>
          <w:szCs w:val="24"/>
          <w:rtl/>
        </w:rPr>
      </w:pPr>
      <w:r w:rsidRPr="00254816">
        <w:rPr>
          <w:rFonts w:ascii="Segoe UI Variable Small" w:hAnsi="Segoe UI Variable Small"/>
          <w:i/>
          <w:sz w:val="24"/>
          <w:szCs w:val="24"/>
          <w:rtl/>
        </w:rPr>
        <w:t>.</w:t>
      </w:r>
      <w:bookmarkStart w:id="1" w:name="_Hlk147102655"/>
      <w:r w:rsidRPr="00254816">
        <w:rPr>
          <w:rFonts w:ascii="Segoe UI Variable Small" w:hAnsi="Segoe UI Variable Small"/>
          <w:i/>
          <w:sz w:val="24"/>
          <w:szCs w:val="24"/>
          <w:rtl/>
        </w:rPr>
        <w:t>......................................................................</w:t>
      </w:r>
      <w:r w:rsidRPr="00254816" w:rsidR="0027278D">
        <w:rPr>
          <w:rFonts w:ascii="Segoe UI Variable Small" w:hAnsi="Segoe UI Variable Small"/>
          <w:i/>
          <w:sz w:val="24"/>
          <w:szCs w:val="24"/>
          <w:rtl/>
        </w:rPr>
        <w:t>...............................</w:t>
      </w:r>
      <w:bookmarkEnd w:id="1"/>
    </w:p>
    <w:p w:rsidR="009B5E56" w:rsidRPr="00254816" w:rsidP="00625A81">
      <w:pPr>
        <w:pStyle w:val="ListParagraph"/>
        <w:tabs>
          <w:tab w:val="left" w:pos="6602"/>
        </w:tabs>
        <w:rPr>
          <w:i/>
          <w:sz w:val="24"/>
          <w:szCs w:val="24"/>
          <w:rtl/>
        </w:rPr>
      </w:pPr>
      <w:r w:rsidRPr="00254816">
        <w:rPr>
          <w:rFonts w:ascii="Segoe UI Variable Small" w:hAnsi="Segoe UI Variable Small"/>
          <w:i/>
          <w:sz w:val="24"/>
          <w:szCs w:val="24"/>
          <w:rtl/>
        </w:rPr>
        <w:t>4/أنشى المدرج التكراري لهذه البيانات</w:t>
      </w:r>
      <w:r w:rsidRPr="00254816">
        <w:rPr>
          <w:rFonts w:hint="cs"/>
          <w:i/>
          <w:sz w:val="24"/>
          <w:szCs w:val="24"/>
          <w:rtl/>
        </w:rPr>
        <w:t>.</w:t>
      </w:r>
      <w:r w:rsidRPr="00254816">
        <w:rPr>
          <w:rFonts w:ascii="Segoe UI Variable Small" w:hAnsi="Segoe UI Variable Small" w:hint="cs"/>
          <w:i/>
          <w:sz w:val="24"/>
          <w:szCs w:val="24"/>
          <w:rtl/>
        </w:rPr>
        <w:t xml:space="preserve"> </w:t>
      </w:r>
    </w:p>
    <w:p w:rsidR="008518F5" w:rsidRPr="00E85110" w:rsidP="00E85110">
      <w:pPr>
        <w:pStyle w:val="ListParagraph"/>
        <w:tabs>
          <w:tab w:val="left" w:pos="6602"/>
        </w:tabs>
        <w:rPr>
          <w:i/>
          <w:sz w:val="24"/>
          <w:szCs w:val="24"/>
          <w:rtl/>
        </w:rPr>
      </w:pPr>
      <w:r w:rsidRPr="00663D50">
        <w:rPr>
          <w:rFonts w:ascii="Sakkal Majalla" w:hAnsi="Sakkal Majalla" w:cs="Sakkal Majalla"/>
          <w:noProof/>
          <w:u w:val="single"/>
        </w:rPr>
        <w:drawing>
          <wp:anchor distT="0" distB="0" distL="114300" distR="114300" simplePos="0" relativeHeight="251678720" behindDoc="1" locked="0" layoutInCell="1" allowOverlap="1">
            <wp:simplePos x="0" y="0"/>
            <wp:positionH relativeFrom="column">
              <wp:posOffset>-565150</wp:posOffset>
            </wp:positionH>
            <wp:positionV relativeFrom="paragraph">
              <wp:posOffset>2262505</wp:posOffset>
            </wp:positionV>
            <wp:extent cx="2165350" cy="1276350"/>
            <wp:effectExtent l="0" t="0" r="6350" b="0"/>
            <wp:wrapSquare wrapText="bothSides"/>
            <wp:docPr id="1197090950" name="صورة 1197090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090950" name=""/>
                    <pic:cNvPicPr/>
                  </pic:nvPicPr>
                  <pic:blipFill>
                    <a:blip xmlns:r="http://schemas.openxmlformats.org/officeDocument/2006/relationships" r:embed="rId7">
                      <a:grayscl/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50000"/>
                              </a14:imgEffect>
                              <a14:imgEffect>
                                <a14:colorTemperature colorTemp="4700"/>
                              </a14:imgEffect>
                              <a14:imgEffect>
                                <a14:saturation sat="400000"/>
                              </a14:imgEffect>
                              <a14:imgEffect>
                                <a14:brightnessContrast contrast="-2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5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7278D" w:rsidR="0027278D">
        <w:rPr>
          <w:rFonts w:hint="cs"/>
          <w:i/>
          <w:sz w:val="24"/>
          <w:szCs w:val="24"/>
          <w:rtl/>
        </w:rPr>
        <w:t xml:space="preserve">    </w:t>
      </w:r>
      <w:r w:rsidR="00625A81">
        <w:rPr>
          <w:i/>
          <w:noProof/>
          <w:sz w:val="28"/>
          <w:szCs w:val="28"/>
        </w:rPr>
        <w:drawing>
          <wp:inline distT="0" distB="0" distL="0" distR="0">
            <wp:extent cx="4725670" cy="2176145"/>
            <wp:effectExtent l="0" t="0" r="0" b="0"/>
            <wp:docPr id="904177895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4177895" name="Picture 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5670" cy="21761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E85110" w:rsidRPr="009E054A" w:rsidP="009B5E56">
      <w:pPr>
        <w:tabs>
          <w:tab w:val="left" w:pos="6602"/>
        </w:tabs>
        <w:rPr>
          <w:rFonts w:ascii="Sakkal Majalla" w:hAnsi="Sakkal Majalla" w:cs="Sakkal Majalla"/>
          <w:b/>
          <w:bCs/>
          <w:sz w:val="24"/>
          <w:szCs w:val="24"/>
          <w:u w:val="single"/>
          <w:rtl/>
        </w:rPr>
      </w:pPr>
      <w:r>
        <w:rPr>
          <w:rFonts w:ascii="Sakkal Majalla" w:hAnsi="Sakkal Majalla" w:cs="Sakkal Majalla"/>
          <w:b/>
          <w:bCs/>
          <w:sz w:val="28"/>
          <w:szCs w:val="28"/>
          <w:u w:val="single"/>
        </w:rPr>
        <w:t xml:space="preserve"> ( </w:t>
      </w:r>
      <w:r w:rsidRPr="009E054A">
        <w:rPr>
          <w:rFonts w:ascii="Sakkal Majalla" w:hAnsi="Sakkal Majalla" w:cs="Sakkal Majalla"/>
          <w:b/>
          <w:bCs/>
          <w:sz w:val="24"/>
          <w:szCs w:val="24"/>
          <w:u w:val="single"/>
        </w:rPr>
        <w:t>B</w:t>
      </w:r>
      <w:r w:rsidRPr="009E054A" w:rsidR="00663D50">
        <w:rPr>
          <w:rFonts w:ascii="Sakkal Majalla" w:hAnsi="Sakkal Majalla" w:cs="Sakkal Majalla"/>
          <w:b/>
          <w:bCs/>
          <w:sz w:val="24"/>
          <w:szCs w:val="24"/>
          <w:u w:val="single"/>
          <w:rtl/>
        </w:rPr>
        <w:t xml:space="preserve">تحتوي البيانات الآتية على عينة من تقديرات </w:t>
      </w:r>
      <m:oMath>
        <m:r>
          <m:rPr>
            <m:sty m:val="b"/>
          </m:rPr>
          <w:rPr>
            <w:rFonts w:ascii="Cambria Math" w:hAnsi="Cambria Math" w:cs="Sakkal Majalla"/>
            <w:sz w:val="24"/>
            <w:szCs w:val="24"/>
            <w:u w:val="single"/>
          </w:rPr>
          <m:t>20</m:t>
        </m:r>
      </m:oMath>
      <w:r w:rsidRPr="009E054A" w:rsidR="00663D50">
        <w:rPr>
          <w:rFonts w:ascii="Sakkal Majalla" w:hAnsi="Sakkal Majalla" w:cs="Sakkal Majalla"/>
          <w:b/>
          <w:bCs/>
          <w:sz w:val="24"/>
          <w:szCs w:val="24"/>
          <w:u w:val="single"/>
          <w:rtl/>
        </w:rPr>
        <w:t xml:space="preserve"> طالباً في مادة الرياضيات</w:t>
      </w:r>
    </w:p>
    <w:p w:rsidR="008518F5" w:rsidRPr="009B5E56" w:rsidP="009B5E56">
      <w:pPr>
        <w:tabs>
          <w:tab w:val="left" w:pos="6602"/>
        </w:tabs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</w:pPr>
      <w:r w:rsidRPr="009E054A">
        <w:rPr>
          <w:rFonts w:ascii="Sakkal Majalla" w:hAnsi="Sakkal Majalla" w:cs="Sakkal Majalla"/>
          <w:b/>
          <w:bCs/>
          <w:sz w:val="24"/>
          <w:szCs w:val="24"/>
          <w:u w:val="single"/>
          <w:rtl/>
        </w:rPr>
        <w:t xml:space="preserve">. مثلي البيانات باستخدام الأعمدة </w:t>
      </w:r>
      <w:r w:rsidRPr="009B5E56">
        <w:rPr>
          <w:rFonts w:ascii="Sakkal Majalla" w:hAnsi="Sakkal Majalla" w:cs="Sakkal Majalla"/>
          <w:b/>
          <w:bCs/>
          <w:sz w:val="28"/>
          <w:szCs w:val="28"/>
          <w:u w:val="single"/>
          <w:rtl/>
        </w:rPr>
        <w:t>.</w:t>
      </w:r>
    </w:p>
    <w:p w:rsidR="00663D50" w:rsidRPr="00367E44" w:rsidP="00E85110">
      <w:pPr>
        <w:pStyle w:val="ListParagraph"/>
        <w:tabs>
          <w:tab w:val="left" w:pos="6602"/>
        </w:tabs>
        <w:jc w:val="right"/>
        <w:rPr>
          <w:b/>
          <w:bCs/>
          <w:sz w:val="28"/>
          <w:szCs w:val="28"/>
          <w:rtl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margin">
              <wp:posOffset>2178050</wp:posOffset>
            </wp:positionH>
            <wp:positionV relativeFrom="paragraph">
              <wp:posOffset>73660</wp:posOffset>
            </wp:positionV>
            <wp:extent cx="3942080" cy="2832100"/>
            <wp:effectExtent l="0" t="0" r="1270" b="6350"/>
            <wp:wrapSquare wrapText="bothSides"/>
            <wp:docPr id="1197090951" name="صورة 11970909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090951" name=""/>
                    <pic:cNvPicPr/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81" t="281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080" cy="2832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518F5" w:rsidP="005F1AF5">
      <w:pPr>
        <w:tabs>
          <w:tab w:val="left" w:pos="6602"/>
        </w:tabs>
        <w:rPr>
          <w:b/>
          <w:bCs/>
          <w:sz w:val="28"/>
          <w:szCs w:val="28"/>
          <w:u w:val="single"/>
          <w:rtl/>
        </w:rPr>
      </w:pPr>
    </w:p>
    <w:p w:rsidR="00BF25C5" w:rsidP="00B21691">
      <w:pPr>
        <w:tabs>
          <w:tab w:val="left" w:pos="6602"/>
        </w:tabs>
        <w:rPr>
          <w:b/>
          <w:bCs/>
          <w:sz w:val="28"/>
          <w:szCs w:val="28"/>
          <w:u w:val="single"/>
          <w:rtl/>
        </w:rPr>
      </w:pPr>
      <w:r>
        <w:rPr>
          <w:noProof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page">
              <wp:posOffset>406400</wp:posOffset>
            </wp:positionH>
            <wp:positionV relativeFrom="paragraph">
              <wp:posOffset>-84455</wp:posOffset>
            </wp:positionV>
            <wp:extent cx="2295525" cy="2556510"/>
            <wp:effectExtent l="0" t="0" r="9525" b="0"/>
            <wp:wrapSquare wrapText="bothSides"/>
            <wp:docPr id="92719959" name="صورة 927199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719959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37" b="6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5525" cy="255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063FB" w:rsidR="000063FB">
        <w:rPr>
          <w:rFonts w:ascii="Sakkal Majalla" w:hAnsi="Sakkal Majalla" w:cs="Sakkal Majalla"/>
          <w:b/>
          <w:bCs/>
          <w:sz w:val="26"/>
          <w:szCs w:val="26"/>
          <w:rtl/>
        </w:rPr>
        <w:t xml:space="preserve"> </w:t>
      </w:r>
    </w:p>
    <w:p w:rsidR="003F3BC2" w:rsidRPr="00BF25C5" w:rsidP="00BF25C5">
      <w:pPr>
        <w:tabs>
          <w:tab w:val="left" w:pos="6602"/>
        </w:tabs>
        <w:rPr>
          <w:sz w:val="24"/>
          <w:szCs w:val="24"/>
          <w:rtl/>
        </w:rPr>
      </w:pPr>
      <w:r>
        <w:rPr>
          <w:rFonts w:ascii="Calibri" w:eastAsia="Times New Roman" w:hAnsi="Calibri" w:cs="Calibri" w:hint="cs"/>
          <w:noProof/>
          <w:sz w:val="24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821055</wp:posOffset>
                </wp:positionH>
                <wp:positionV relativeFrom="paragraph">
                  <wp:posOffset>123190</wp:posOffset>
                </wp:positionV>
                <wp:extent cx="349250" cy="381000"/>
                <wp:effectExtent l="0" t="0" r="12700" b="19050"/>
                <wp:wrapNone/>
                <wp:docPr id="30329318" name="مستطيل 303293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49250" cy="3810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30329318" o:spid="_x0000_s1034" style="width:27.5pt;height:30pt;margin-top:9.7pt;margin-left:64.6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91008" fillcolor="window" strokecolor="window" strokeweight="1pt"/>
            </w:pict>
          </mc:Fallback>
        </mc:AlternateContent>
      </w:r>
    </w:p>
    <w:p w:rsidR="000063FB" w:rsidP="005F1AF5">
      <w:pPr>
        <w:tabs>
          <w:tab w:val="left" w:pos="6602"/>
        </w:tabs>
        <w:rPr>
          <w:rtl/>
        </w:rPr>
      </w:pPr>
      <w:r>
        <w:rPr>
          <w:rFonts w:ascii="Calibri" w:eastAsia="Times New Roman" w:hAnsi="Calibri" w:cs="Calibri" w:hint="cs"/>
          <w:noProof/>
          <w:sz w:val="24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389255</wp:posOffset>
                </wp:positionH>
                <wp:positionV relativeFrom="paragraph">
                  <wp:posOffset>142240</wp:posOffset>
                </wp:positionV>
                <wp:extent cx="762000" cy="1358900"/>
                <wp:effectExtent l="0" t="0" r="19050" b="12700"/>
                <wp:wrapNone/>
                <wp:docPr id="374301999" name="مستطيل 37430199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762000" cy="13589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374301999" o:spid="_x0000_s1035" style="width:60pt;height:107pt;margin-top:11.2pt;margin-left:30.65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682816" fillcolor="window" strokecolor="window" strokeweight="1pt"/>
            </w:pict>
          </mc:Fallback>
        </mc:AlternateContent>
      </w:r>
    </w:p>
    <w:p w:rsidR="000063FB" w:rsidP="005F1AF5">
      <w:pPr>
        <w:tabs>
          <w:tab w:val="left" w:pos="6602"/>
        </w:tabs>
        <w:rPr>
          <w:rtl/>
        </w:rPr>
      </w:pPr>
    </w:p>
    <w:p w:rsidR="000063FB" w:rsidP="005F1AF5">
      <w:pPr>
        <w:tabs>
          <w:tab w:val="left" w:pos="6602"/>
        </w:tabs>
        <w:rPr>
          <w:rtl/>
        </w:rPr>
      </w:pPr>
    </w:p>
    <w:p w:rsidR="000063FB" w:rsidP="005F1AF5">
      <w:pPr>
        <w:tabs>
          <w:tab w:val="left" w:pos="6602"/>
        </w:tabs>
        <w:rPr>
          <w:rtl/>
        </w:rPr>
      </w:pPr>
      <w:r>
        <w:rPr>
          <w:rFonts w:ascii="Calibri" w:eastAsia="Times New Roman" w:hAnsi="Calibri" w:cs="Calibri" w:hint="cs"/>
          <w:noProof/>
          <w:sz w:val="24"/>
          <w:szCs w:val="28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margin">
                  <wp:posOffset>-36195</wp:posOffset>
                </wp:positionH>
                <wp:positionV relativeFrom="paragraph">
                  <wp:posOffset>252095</wp:posOffset>
                </wp:positionV>
                <wp:extent cx="336550" cy="412750"/>
                <wp:effectExtent l="0" t="0" r="25400" b="25400"/>
                <wp:wrapNone/>
                <wp:docPr id="5" name="مستطيل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36550" cy="412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>
                          <a:solidFill>
                            <a:sysClr val="window" lastClr="FFFFFF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5" o:spid="_x0000_s1036" style="width:26.5pt;height:32.5pt;margin-top:19.85pt;margin-left:-2.8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middle;visibility:visible;z-index:251684864" fillcolor="window" strokecolor="window" strokeweight="1pt">
                <w10:wrap anchorx="margin"/>
              </v:rect>
            </w:pict>
          </mc:Fallback>
        </mc:AlternateContent>
      </w:r>
    </w:p>
    <w:p w:rsidR="003F3BC2" w:rsidP="005F1AF5">
      <w:pPr>
        <w:tabs>
          <w:tab w:val="left" w:pos="6602"/>
        </w:tabs>
        <w:rPr>
          <w:rtl/>
        </w:rPr>
      </w:pPr>
    </w:p>
    <w:p w:rsidR="00863159" w:rsidRPr="00914C36" w:rsidP="00F52D4F">
      <w:pPr>
        <w:tabs>
          <w:tab w:val="left" w:pos="6602"/>
        </w:tabs>
        <w:sectPr w:rsidSect="009E054A">
          <w:headerReference w:type="default" r:id="rId11"/>
          <w:footerReference w:type="default" r:id="rId12"/>
          <w:pgSz w:w="11907" w:h="16727"/>
          <w:pgMar w:top="1440" w:right="709" w:bottom="1440" w:left="1797" w:header="709" w:footer="709" w:gutter="0"/>
          <w:pgBorders w:offsetFrom="page">
            <w:top w:val="thinThickSmallGap" w:sz="12" w:space="24" w:color="auto"/>
            <w:left w:val="thinThickSmallGap" w:sz="12" w:space="24" w:color="auto"/>
            <w:bottom w:val="thickThinSmallGap" w:sz="12" w:space="24" w:color="auto"/>
            <w:right w:val="thickThinSmallGap" w:sz="12" w:space="24" w:color="auto"/>
          </w:pgBorders>
          <w:cols w:space="708"/>
          <w:bidi/>
          <w:rtlGutter/>
          <w:docGrid w:linePitch="360"/>
        </w:sect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page">
                  <wp:posOffset>69850</wp:posOffset>
                </wp:positionH>
                <wp:positionV relativeFrom="paragraph">
                  <wp:posOffset>407035</wp:posOffset>
                </wp:positionV>
                <wp:extent cx="2621280" cy="752475"/>
                <wp:effectExtent l="0" t="0" r="0" b="0"/>
                <wp:wrapNone/>
                <wp:docPr id="10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621280" cy="7524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2D4F" w:rsidRPr="00B05FF9" w:rsidP="00F52D4F">
                            <w:pPr>
                              <w:jc w:val="center"/>
                              <w:rPr>
                                <w:rFonts w:cs="Monotype Koufi"/>
                                <w:rtl/>
                              </w:rPr>
                            </w:pPr>
                            <w:r>
                              <w:rPr>
                                <w:rFonts w:cs="Monotype Koufi" w:hint="cs"/>
                                <w:rtl/>
                              </w:rPr>
                              <w:t xml:space="preserve">.. </w:t>
                            </w:r>
                            <w:r w:rsidRPr="00B05FF9">
                              <w:rPr>
                                <w:rFonts w:cs="Monotype Koufi"/>
                                <w:rtl/>
                              </w:rPr>
                              <w:t>انتهت الأسئلة</w:t>
                            </w:r>
                            <w:r>
                              <w:rPr>
                                <w:rFonts w:cs="Monotype Koufi" w:hint="cs"/>
                                <w:rtl/>
                              </w:rPr>
                              <w:t xml:space="preserve"> ..</w:t>
                            </w:r>
                          </w:p>
                          <w:p w:rsidR="00F52D4F" w:rsidRPr="00B05FF9" w:rsidP="00F52D4F">
                            <w:pPr>
                              <w:jc w:val="center"/>
                              <w:rPr>
                                <w:rFonts w:cs="Monotype Koufi"/>
                                <w:rtl/>
                              </w:rPr>
                            </w:pPr>
                            <w:r w:rsidRPr="00B05FF9">
                              <w:rPr>
                                <w:rFonts w:cs="Monotype Koufi"/>
                                <w:rtl/>
                              </w:rPr>
                              <w:t>مع تمنيات</w:t>
                            </w:r>
                            <w:r w:rsidRPr="00B05FF9">
                              <w:rPr>
                                <w:rFonts w:cs="Monotype Koufi" w:hint="cs"/>
                                <w:rtl/>
                              </w:rPr>
                              <w:t xml:space="preserve">ي </w:t>
                            </w:r>
                            <w:r w:rsidRPr="00B05FF9" w:rsidR="00B05FF9">
                              <w:rPr>
                                <w:rFonts w:cs="Monotype Koufi"/>
                                <w:rtl/>
                              </w:rPr>
                              <w:t>لك</w:t>
                            </w:r>
                            <w:r w:rsidRPr="00B05FF9">
                              <w:rPr>
                                <w:rFonts w:cs="Monotype Koufi"/>
                                <w:rtl/>
                              </w:rPr>
                              <w:t xml:space="preserve"> بالتوفيق والنجاح</w:t>
                            </w:r>
                            <w:r w:rsidRPr="00B05FF9">
                              <w:rPr>
                                <w:rFonts w:cs="Monotype Koufi" w:hint="cs"/>
                                <w:rtl/>
                              </w:rPr>
                              <w:t xml:space="preserve"> </w:t>
                            </w:r>
                            <w:r w:rsidRPr="00B05FF9">
                              <w:rPr>
                                <w:rFonts w:cs="Monotype Koufi" w:hint="cs"/>
                                <w:noProof/>
                                <w:rtl/>
                              </w:rPr>
                              <w:drawing>
                                <wp:inline distT="0" distB="0" distL="0" distR="0">
                                  <wp:extent cx="171450" cy="127630"/>
                                  <wp:effectExtent l="0" t="0" r="0" b="6350"/>
                                  <wp:docPr id="2083816487" name="صورة 11970909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83816487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3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3173" cy="1289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52D4F" w:rsidP="00F52D4F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F52D4F" w:rsidP="00F52D4F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width:206.4pt;height:59.25pt;margin-top:32.05pt;margin-left:5.5pt;flip:x;mso-height-percent:0;mso-height-relative:margin;mso-position-horizontal-relative:page;mso-width-percent:0;mso-width-relative:margin;mso-wrap-distance-bottom:3.6pt;mso-wrap-distance-left:9pt;mso-wrap-distance-right:9pt;mso-wrap-distance-top:3.6pt;mso-wrap-style:square;position:absolute;v-text-anchor:top;visibility:visible;z-index:251662336" filled="f" stroked="f">
                <v:textbox>
                  <w:txbxContent>
                    <w:p w:rsidR="00F52D4F" w:rsidRPr="00B05FF9" w:rsidP="00F52D4F">
                      <w:pPr>
                        <w:jc w:val="center"/>
                        <w:rPr>
                          <w:rFonts w:cs="Monotype Koufi"/>
                          <w:rtl/>
                        </w:rPr>
                      </w:pPr>
                      <w:r>
                        <w:rPr>
                          <w:rFonts w:cs="Monotype Koufi" w:hint="cs"/>
                          <w:rtl/>
                        </w:rPr>
                        <w:t xml:space="preserve">.. </w:t>
                      </w:r>
                      <w:r w:rsidRPr="00B05FF9">
                        <w:rPr>
                          <w:rFonts w:cs="Monotype Koufi"/>
                          <w:rtl/>
                        </w:rPr>
                        <w:t>انتهت الأسئلة</w:t>
                      </w:r>
                      <w:r>
                        <w:rPr>
                          <w:rFonts w:cs="Monotype Koufi" w:hint="cs"/>
                          <w:rtl/>
                        </w:rPr>
                        <w:t xml:space="preserve"> ..</w:t>
                      </w:r>
                    </w:p>
                    <w:p w:rsidR="00F52D4F" w:rsidRPr="00B05FF9" w:rsidP="00F52D4F">
                      <w:pPr>
                        <w:jc w:val="center"/>
                        <w:rPr>
                          <w:rFonts w:cs="Monotype Koufi"/>
                          <w:rtl/>
                        </w:rPr>
                      </w:pPr>
                      <w:r w:rsidRPr="00B05FF9">
                        <w:rPr>
                          <w:rFonts w:cs="Monotype Koufi"/>
                          <w:rtl/>
                        </w:rPr>
                        <w:t>مع تمنيات</w:t>
                      </w:r>
                      <w:r w:rsidRPr="00B05FF9">
                        <w:rPr>
                          <w:rFonts w:cs="Monotype Koufi" w:hint="cs"/>
                          <w:rtl/>
                        </w:rPr>
                        <w:t xml:space="preserve">ي </w:t>
                      </w:r>
                      <w:r w:rsidRPr="00B05FF9" w:rsidR="00B05FF9">
                        <w:rPr>
                          <w:rFonts w:cs="Monotype Koufi"/>
                          <w:rtl/>
                        </w:rPr>
                        <w:t>لك</w:t>
                      </w:r>
                      <w:r w:rsidRPr="00B05FF9">
                        <w:rPr>
                          <w:rFonts w:cs="Monotype Koufi"/>
                          <w:rtl/>
                        </w:rPr>
                        <w:t xml:space="preserve"> بالتوفيق والنجاح</w:t>
                      </w:r>
                      <w:r w:rsidRPr="00B05FF9">
                        <w:rPr>
                          <w:rFonts w:cs="Monotype Koufi" w:hint="cs"/>
                          <w:rtl/>
                        </w:rPr>
                        <w:t xml:space="preserve"> </w:t>
                      </w:r>
                      <w:drawing>
                        <wp:inline distT="0" distB="0" distL="0" distR="0">
                          <wp:extent cx="171450" cy="127630"/>
                          <wp:effectExtent l="0" t="0" r="0" b="6350"/>
                          <wp:docPr id="2001865006" name="صورة 119709095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01865006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3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3173" cy="12891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F52D4F" w:rsidP="00F52D4F">
                      <w:pPr>
                        <w:jc w:val="center"/>
                        <w:rPr>
                          <w:rtl/>
                        </w:rPr>
                      </w:pPr>
                    </w:p>
                    <w:p w:rsidR="00F52D4F" w:rsidP="00F52D4F"/>
                  </w:txbxContent>
                </v:textbox>
              </v:shape>
            </w:pict>
          </mc:Fallback>
        </mc:AlternateContent>
      </w:r>
      <w:r w:rsidR="003F3BC2"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>
                <wp:simplePos x="0" y="0"/>
                <wp:positionH relativeFrom="page">
                  <wp:posOffset>3947795</wp:posOffset>
                </wp:positionH>
                <wp:positionV relativeFrom="paragraph">
                  <wp:posOffset>9157335</wp:posOffset>
                </wp:positionV>
                <wp:extent cx="259080" cy="205740"/>
                <wp:effectExtent l="0" t="0" r="0" b="3810"/>
                <wp:wrapNone/>
                <wp:docPr id="3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59080" cy="205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AF5" w:rsidP="005F1AF5">
                            <w:r>
                              <w:rPr>
                                <w:rFonts w:hint="cs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type="#_x0000_t202" style="width:20.4pt;height:16.2pt;margin-top:721.05pt;margin-left:310.85pt;flip:x;mso-height-percent:0;mso-height-relative:margin;mso-position-horizontal-relative:page;mso-width-percent:0;mso-width-relative:margin;mso-wrap-distance-bottom:3.6pt;mso-wrap-distance-left:9pt;mso-wrap-distance-right:9pt;mso-wrap-distance-top:3.6pt;mso-wrap-style:square;position:absolute;v-text-anchor:top;visibility:visible;z-index:251666432" filled="f" stroked="f">
                <v:textbox>
                  <w:txbxContent>
                    <w:p w:rsidR="005F1AF5" w:rsidP="005F1AF5">
                      <w:r>
                        <w:rPr>
                          <w:rFonts w:hint="cs"/>
                          <w:rtl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Pr="00287B22" w:rsidR="00540B4B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3642360</wp:posOffset>
                </wp:positionH>
                <wp:positionV relativeFrom="paragraph">
                  <wp:posOffset>6997700</wp:posOffset>
                </wp:positionV>
                <wp:extent cx="289560" cy="198120"/>
                <wp:effectExtent l="0" t="0" r="15240" b="11430"/>
                <wp:wrapNone/>
                <wp:docPr id="8" name="شكل بيضاوي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89560" cy="19812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8" o:spid="_x0000_s1039" style="width:22.8pt;height:15.6pt;margin-top:551pt;margin-left:286.8pt;mso-height-percent:0;mso-height-relative:margin;mso-position-horizontal-relative:page;mso-width-percent:0;mso-width-relative:margin;mso-wrap-distance-bottom:0;mso-wrap-distance-left:9pt;mso-wrap-distance-right:9pt;mso-wrap-distance-top:0;mso-wrap-style:square;position:absolute;v-text-anchor:middle;visibility:visible;z-index:251668480" filled="f" strokecolor="black" strokeweight="1pt">
                <v:stroke joinstyle="miter"/>
              </v:oval>
            </w:pict>
          </mc:Fallback>
        </mc:AlternateContent>
      </w:r>
      <w:r w:rsidRPr="00287B22" w:rsidR="00287B22">
        <w:rPr>
          <w:rFonts w:cs="Arial"/>
          <w:noProof/>
          <w:rtl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>
                <wp:simplePos x="0" y="0"/>
                <wp:positionH relativeFrom="page">
                  <wp:align>center</wp:align>
                </wp:positionH>
                <wp:positionV relativeFrom="paragraph">
                  <wp:posOffset>6979920</wp:posOffset>
                </wp:positionV>
                <wp:extent cx="259080" cy="205740"/>
                <wp:effectExtent l="0" t="0" r="0" b="3810"/>
                <wp:wrapNone/>
                <wp:docPr id="9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59080" cy="205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7B22" w:rsidP="00287B22">
                            <w:r>
                              <w:rPr>
                                <w:rFonts w:hint="cs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0" type="#_x0000_t202" style="width:20.4pt;height:16.2pt;margin-top:549.6pt;margin-left:0;flip:x;mso-height-percent:0;mso-height-relative:margin;mso-position-horizontal:center;mso-position-horizontal-relative:page;mso-width-percent:0;mso-width-relative:margin;mso-wrap-distance-bottom:3.6pt;mso-wrap-distance-left:9pt;mso-wrap-distance-right:9pt;mso-wrap-distance-top:3.6pt;mso-wrap-style:square;position:absolute;v-text-anchor:top;visibility:visible;z-index:251670528" filled="f" stroked="f">
                <v:textbox>
                  <w:txbxContent>
                    <w:p w:rsidR="00287B22" w:rsidP="00287B22">
                      <w:r>
                        <w:rPr>
                          <w:rFonts w:hint="cs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</w:p>
    <w:p w:rsidR="000705D2">
      <w:pPr>
        <w:spacing w:line="276" w:lineRule="auto"/>
        <w:rPr>
          <w:rFonts w:eastAsiaTheme="minorEastAsia"/>
          <w:sz w:val="14"/>
          <w:szCs w:val="14"/>
          <w:rtl/>
        </w:rPr>
      </w:pPr>
      <w:r w:rsidRPr="000705D2">
        <w:rPr>
          <w:noProof/>
          <w:sz w:val="14"/>
          <w:szCs w:val="1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margin">
                  <wp:posOffset>-666750</wp:posOffset>
                </wp:positionH>
                <wp:positionV relativeFrom="paragraph">
                  <wp:posOffset>-252799</wp:posOffset>
                </wp:positionV>
                <wp:extent cx="6610350" cy="1883891"/>
                <wp:effectExtent l="19050" t="19050" r="19050" b="21590"/>
                <wp:wrapNone/>
                <wp:docPr id="1811333151" name="مستطيل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610350" cy="1883891"/>
                        </a:xfrm>
                        <a:prstGeom prst="rect">
                          <a:avLst/>
                        </a:prstGeom>
                        <a:ln w="28575">
                          <a:solidFill>
                            <a:schemeClr val="accent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06AEC" w:rsidRPr="00877EF2" w:rsidP="00321022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 w:rsidRPr="00877EF2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بسم الله الرحمن الرحيم</w:t>
                            </w:r>
                          </w:p>
                          <w:p w:rsidR="00D06AEC" w:rsidRPr="00877EF2" w:rsidP="00321022">
                            <w:pPr>
                              <w:spacing w:line="240" w:lineRule="auto"/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اخ</w:t>
                            </w:r>
                            <w:r w:rsidRPr="00877EF2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:rtl/>
                              </w:rPr>
                              <w:t>تبار مادة الإحصاء للصف الثالث الثانوي الفترة(الأولى) مسار(إدارة أعمال )</w:t>
                            </w:r>
                          </w:p>
                          <w:p w:rsidR="000705D2" w:rsidRPr="00877EF2" w:rsidP="00321022">
                            <w:p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  <w:rtl/>
                              </w:rPr>
                            </w:pPr>
                            <w:r w:rsidRPr="00877EF2">
                              <w:rPr>
                                <w:rFonts w:hint="cs"/>
                                <w:b/>
                                <w:bCs/>
                                <w:color w:val="0D0D0D" w:themeColor="text1" w:themeTint="F2"/>
                                <w:rtl/>
                              </w:rPr>
                              <w:t xml:space="preserve">المملكة العربية السعودية </w:t>
                            </w:r>
                            <w:r w:rsidRPr="00877EF2" w:rsidR="00D06AEC">
                              <w:rPr>
                                <w:rFonts w:hint="cs"/>
                                <w:b/>
                                <w:bCs/>
                                <w:color w:val="0D0D0D" w:themeColor="text1" w:themeTint="F2"/>
                                <w:sz w:val="48"/>
                                <w:szCs w:val="48"/>
                                <w:rtl/>
                              </w:rPr>
                              <w:t xml:space="preserve">                                </w:t>
                            </w:r>
                            <w:r w:rsidRPr="00877EF2" w:rsidR="00D06AEC">
                              <w:rPr>
                                <w:rFonts w:hint="cs"/>
                                <w:b/>
                                <w:bCs/>
                                <w:color w:val="0D0D0D" w:themeColor="text1" w:themeTint="F2"/>
                                <w:rtl/>
                              </w:rPr>
                              <w:t>اسم الطالبه</w:t>
                            </w:r>
                            <w:r w:rsidRPr="00877EF2" w:rsidR="00D06AEC">
                              <w:rPr>
                                <w:rFonts w:hint="cs"/>
                                <w:b/>
                                <w:bCs/>
                                <w:color w:val="0D0D0D" w:themeColor="text1" w:themeTint="F2"/>
                                <w:sz w:val="32"/>
                                <w:szCs w:val="32"/>
                                <w:rtl/>
                              </w:rPr>
                              <w:t>: ...................................</w:t>
                            </w:r>
                            <w:r w:rsidRPr="00877EF2" w:rsidR="00D06AEC">
                              <w:rPr>
                                <w:rFonts w:hint="cs"/>
                                <w:b/>
                                <w:bCs/>
                                <w:color w:val="0D0D0D" w:themeColor="text1" w:themeTint="F2"/>
                                <w:sz w:val="52"/>
                                <w:szCs w:val="52"/>
                                <w:rtl/>
                              </w:rPr>
                              <w:t xml:space="preserve">       </w:t>
                            </w:r>
                          </w:p>
                          <w:p w:rsidR="000705D2" w:rsidRPr="00877EF2" w:rsidP="00321022">
                            <w:p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color w:val="0D0D0D" w:themeColor="text1" w:themeTint="F2"/>
                                <w:rtl/>
                              </w:rPr>
                            </w:pPr>
                            <w:r w:rsidRPr="00877EF2">
                              <w:rPr>
                                <w:rFonts w:hint="cs"/>
                                <w:b/>
                                <w:bCs/>
                                <w:color w:val="0D0D0D" w:themeColor="text1" w:themeTint="F2"/>
                                <w:rtl/>
                              </w:rPr>
                              <w:t>وزارة التعليم بوادي الدواسر</w:t>
                            </w:r>
                            <w:r w:rsidRPr="00877EF2" w:rsidR="00D06AEC">
                              <w:rPr>
                                <w:rFonts w:hint="cs"/>
                                <w:b/>
                                <w:bCs/>
                                <w:color w:val="0D0D0D" w:themeColor="text1" w:themeTint="F2"/>
                                <w:rtl/>
                              </w:rPr>
                              <w:t xml:space="preserve">                                                                  </w:t>
                            </w:r>
                            <w:r w:rsidRPr="00877EF2" w:rsidR="00D06AEC">
                              <w:rPr>
                                <w:rFonts w:hint="cs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  <w:rtl/>
                              </w:rPr>
                              <w:t xml:space="preserve">   الفصل :.............................................</w:t>
                            </w:r>
                          </w:p>
                          <w:p w:rsidR="000705D2" w:rsidRPr="00877EF2" w:rsidP="00321022">
                            <w:pPr>
                              <w:spacing w:line="240" w:lineRule="auto"/>
                              <w:jc w:val="both"/>
                              <w:rPr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  <w:rtl/>
                              </w:rPr>
                            </w:pPr>
                            <w:r w:rsidRPr="00877EF2">
                              <w:rPr>
                                <w:rFonts w:hint="cs"/>
                                <w:b/>
                                <w:bCs/>
                                <w:color w:val="0D0D0D" w:themeColor="text1" w:themeTint="F2"/>
                                <w:sz w:val="24"/>
                                <w:szCs w:val="24"/>
                                <w:rtl/>
                              </w:rPr>
                              <w:t>ثانوية الولامين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b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1" o:spid="_x0000_s1041" style="width:520.5pt;height:148.35pt;margin-top:-19.9pt;margin-left:-52.5pt;mso-height-percent:0;mso-height-relative:margin;mso-position-horizontal-relative:margin;mso-width-percent:0;mso-width-relative:margin;mso-wrap-distance-bottom:0;mso-wrap-distance-left:9pt;mso-wrap-distance-right:9pt;mso-wrap-distance-top:0;mso-wrap-style:square;position:absolute;v-text-anchor:bottom;visibility:visible;z-index:251687936" fillcolor="white" strokecolor="#823b0b" strokeweight="2.25pt">
                <v:textbox>
                  <w:txbxContent>
                    <w:p w:rsidR="00D06AEC" w:rsidRPr="00877EF2" w:rsidP="00321022">
                      <w:pPr>
                        <w:spacing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 w:rsidRPr="00877EF2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بسم الله الرحمن الرحيم</w:t>
                      </w:r>
                    </w:p>
                    <w:p w:rsidR="00D06AEC" w:rsidRPr="00877EF2" w:rsidP="00321022">
                      <w:pPr>
                        <w:spacing w:line="240" w:lineRule="auto"/>
                        <w:jc w:val="center"/>
                        <w:rPr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اخ</w:t>
                      </w:r>
                      <w:r w:rsidRPr="00877EF2">
                        <w:rPr>
                          <w:rFonts w:hint="cs"/>
                          <w:b/>
                          <w:bCs/>
                          <w:color w:val="000000" w:themeColor="text1"/>
                          <w:sz w:val="32"/>
                          <w:szCs w:val="32"/>
                          <w:rtl/>
                        </w:rPr>
                        <w:t>تبار مادة الإحصاء للصف الثالث الثانوي الفترة(الأولى) مسار(إدارة أعمال )</w:t>
                      </w:r>
                    </w:p>
                    <w:p w:rsidR="000705D2" w:rsidRPr="00877EF2" w:rsidP="00321022">
                      <w:pPr>
                        <w:spacing w:line="240" w:lineRule="auto"/>
                        <w:jc w:val="both"/>
                        <w:rPr>
                          <w:b/>
                          <w:bCs/>
                          <w:color w:val="0D0D0D" w:themeColor="text1" w:themeTint="F2"/>
                          <w:sz w:val="24"/>
                          <w:szCs w:val="24"/>
                          <w:rtl/>
                        </w:rPr>
                      </w:pPr>
                      <w:r w:rsidRPr="00877EF2">
                        <w:rPr>
                          <w:rFonts w:hint="cs"/>
                          <w:b/>
                          <w:bCs/>
                          <w:color w:val="0D0D0D" w:themeColor="text1" w:themeTint="F2"/>
                          <w:rtl/>
                        </w:rPr>
                        <w:t xml:space="preserve">المملكة العربية السعودية </w:t>
                      </w:r>
                      <w:r w:rsidRPr="00877EF2" w:rsidR="00D06AEC">
                        <w:rPr>
                          <w:rFonts w:hint="cs"/>
                          <w:b/>
                          <w:bCs/>
                          <w:color w:val="0D0D0D" w:themeColor="text1" w:themeTint="F2"/>
                          <w:sz w:val="48"/>
                          <w:szCs w:val="48"/>
                          <w:rtl/>
                        </w:rPr>
                        <w:t xml:space="preserve">                                </w:t>
                      </w:r>
                      <w:r w:rsidRPr="00877EF2" w:rsidR="00D06AEC">
                        <w:rPr>
                          <w:rFonts w:hint="cs"/>
                          <w:b/>
                          <w:bCs/>
                          <w:color w:val="0D0D0D" w:themeColor="text1" w:themeTint="F2"/>
                          <w:rtl/>
                        </w:rPr>
                        <w:t>اسم الطالبه</w:t>
                      </w:r>
                      <w:r w:rsidRPr="00877EF2" w:rsidR="00D06AEC">
                        <w:rPr>
                          <w:rFonts w:hint="cs"/>
                          <w:b/>
                          <w:bCs/>
                          <w:color w:val="0D0D0D" w:themeColor="text1" w:themeTint="F2"/>
                          <w:sz w:val="32"/>
                          <w:szCs w:val="32"/>
                          <w:rtl/>
                        </w:rPr>
                        <w:t>: ...................................</w:t>
                      </w:r>
                      <w:r w:rsidRPr="00877EF2" w:rsidR="00D06AEC">
                        <w:rPr>
                          <w:rFonts w:hint="cs"/>
                          <w:b/>
                          <w:bCs/>
                          <w:color w:val="0D0D0D" w:themeColor="text1" w:themeTint="F2"/>
                          <w:sz w:val="52"/>
                          <w:szCs w:val="52"/>
                          <w:rtl/>
                        </w:rPr>
                        <w:t xml:space="preserve">       </w:t>
                      </w:r>
                    </w:p>
                    <w:p w:rsidR="000705D2" w:rsidRPr="00877EF2" w:rsidP="00321022">
                      <w:pPr>
                        <w:spacing w:line="240" w:lineRule="auto"/>
                        <w:jc w:val="both"/>
                        <w:rPr>
                          <w:b/>
                          <w:bCs/>
                          <w:color w:val="0D0D0D" w:themeColor="text1" w:themeTint="F2"/>
                          <w:rtl/>
                        </w:rPr>
                      </w:pPr>
                      <w:r w:rsidRPr="00877EF2">
                        <w:rPr>
                          <w:rFonts w:hint="cs"/>
                          <w:b/>
                          <w:bCs/>
                          <w:color w:val="0D0D0D" w:themeColor="text1" w:themeTint="F2"/>
                          <w:rtl/>
                        </w:rPr>
                        <w:t>وزارة التعليم بوادي الدواسر</w:t>
                      </w:r>
                      <w:r w:rsidRPr="00877EF2" w:rsidR="00D06AEC">
                        <w:rPr>
                          <w:rFonts w:hint="cs"/>
                          <w:b/>
                          <w:bCs/>
                          <w:color w:val="0D0D0D" w:themeColor="text1" w:themeTint="F2"/>
                          <w:rtl/>
                        </w:rPr>
                        <w:t xml:space="preserve">                                                                  </w:t>
                      </w:r>
                      <w:r w:rsidRPr="00877EF2" w:rsidR="00D06AEC">
                        <w:rPr>
                          <w:rFonts w:hint="cs"/>
                          <w:b/>
                          <w:bCs/>
                          <w:color w:val="0D0D0D" w:themeColor="text1" w:themeTint="F2"/>
                          <w:sz w:val="24"/>
                          <w:szCs w:val="24"/>
                          <w:rtl/>
                        </w:rPr>
                        <w:t xml:space="preserve">   الفصل :.............................................</w:t>
                      </w:r>
                    </w:p>
                    <w:p w:rsidR="000705D2" w:rsidRPr="00877EF2" w:rsidP="00321022">
                      <w:pPr>
                        <w:spacing w:line="240" w:lineRule="auto"/>
                        <w:jc w:val="both"/>
                        <w:rPr>
                          <w:b/>
                          <w:bCs/>
                          <w:color w:val="0D0D0D" w:themeColor="text1" w:themeTint="F2"/>
                          <w:sz w:val="24"/>
                          <w:szCs w:val="24"/>
                          <w:rtl/>
                        </w:rPr>
                      </w:pPr>
                      <w:r w:rsidRPr="00877EF2">
                        <w:rPr>
                          <w:rFonts w:hint="cs"/>
                          <w:b/>
                          <w:bCs/>
                          <w:color w:val="0D0D0D" w:themeColor="text1" w:themeTint="F2"/>
                          <w:sz w:val="24"/>
                          <w:szCs w:val="24"/>
                          <w:rtl/>
                        </w:rPr>
                        <w:t>ثانوية الولامين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CA3AD5">
        <w:rPr>
          <w:rFonts w:eastAsiaTheme="minorEastAsia"/>
          <w:sz w:val="14"/>
          <w:szCs w:val="14"/>
        </w:rPr>
        <w:t>H</w:t>
      </w:r>
    </w:p>
    <w:p w:rsidR="001B6CE9">
      <w:pPr>
        <w:spacing w:line="276" w:lineRule="auto"/>
        <w:rPr>
          <w:rFonts w:eastAsiaTheme="minorEastAsia"/>
          <w:sz w:val="14"/>
          <w:szCs w:val="14"/>
          <w:rtl/>
        </w:rPr>
      </w:pPr>
    </w:p>
    <w:p w:rsidR="001B6CE9">
      <w:pPr>
        <w:spacing w:line="276" w:lineRule="auto"/>
        <w:rPr>
          <w:rFonts w:eastAsiaTheme="minorEastAsia"/>
          <w:sz w:val="14"/>
          <w:szCs w:val="14"/>
          <w:rtl/>
        </w:rPr>
      </w:pPr>
    </w:p>
    <w:p w:rsidR="003C4E45" w:rsidP="003C4E45">
      <w:pPr>
        <w:spacing w:line="276" w:lineRule="auto"/>
        <w:rPr>
          <w:rFonts w:eastAsiaTheme="minorEastAsia"/>
          <w:sz w:val="40"/>
          <w:szCs w:val="40"/>
          <w:rtl/>
        </w:rPr>
      </w:pPr>
    </w:p>
    <w:p w:rsidR="00877EF2" w:rsidP="003C4E45">
      <w:pPr>
        <w:spacing w:line="276" w:lineRule="auto"/>
        <w:rPr>
          <w:rFonts w:eastAsiaTheme="minorEastAsia"/>
          <w:sz w:val="40"/>
          <w:szCs w:val="40"/>
          <w:rtl/>
        </w:rPr>
      </w:pPr>
    </w:p>
    <w:p w:rsidR="00877EF2" w:rsidP="003C4E45">
      <w:pPr>
        <w:spacing w:line="276" w:lineRule="auto"/>
        <w:rPr>
          <w:rFonts w:eastAsiaTheme="minorEastAsia"/>
          <w:sz w:val="40"/>
          <w:szCs w:val="40"/>
          <w:rtl/>
        </w:rPr>
      </w:pPr>
    </w:p>
    <w:p w:rsidR="001B6CE9" w:rsidRPr="00877EF2" w:rsidP="00877EF2">
      <w:pPr>
        <w:spacing w:after="0" w:line="240" w:lineRule="auto"/>
        <w:rPr>
          <w:rFonts w:eastAsiaTheme="minorEastAsia" w:cs="Times New Roman"/>
          <w:b/>
          <w:bCs/>
          <w:color w:val="833C0B" w:themeColor="accent2" w:themeShade="80"/>
          <w:sz w:val="40"/>
          <w:szCs w:val="40"/>
          <w:rtl/>
        </w:rPr>
      </w:pPr>
      <w:r w:rsidRPr="00877EF2">
        <w:rPr>
          <w:rFonts w:eastAsiaTheme="minorEastAsia" w:cs="Times New Roman" w:hint="cs"/>
          <w:b/>
          <w:bCs/>
          <w:color w:val="833C0B" w:themeColor="accent2" w:themeShade="80"/>
          <w:sz w:val="40"/>
          <w:szCs w:val="40"/>
          <w:rtl/>
        </w:rPr>
        <w:t xml:space="preserve">السؤال الأول :أختاري الإجابه  </w:t>
      </w:r>
      <w:r w:rsidRPr="00877EF2">
        <w:rPr>
          <w:rFonts w:eastAsiaTheme="minorEastAsia" w:cs="Times New Roman" w:hint="cs"/>
          <w:b/>
          <w:bCs/>
          <w:color w:val="833C0B" w:themeColor="accent2" w:themeShade="80"/>
          <w:sz w:val="40"/>
          <w:szCs w:val="40"/>
          <w:rtl/>
        </w:rPr>
        <w:t xml:space="preserve">الصحيحه </w:t>
      </w:r>
      <w:r w:rsidRPr="00877EF2" w:rsidR="000E157D">
        <w:rPr>
          <w:rFonts w:eastAsiaTheme="minorEastAsia" w:cs="Times New Roman" w:hint="cs"/>
          <w:b/>
          <w:bCs/>
          <w:color w:val="833C0B" w:themeColor="accent2" w:themeShade="80"/>
          <w:sz w:val="40"/>
          <w:szCs w:val="40"/>
          <w:rtl/>
        </w:rPr>
        <w:t>لكل ممايلي :</w:t>
      </w:r>
    </w:p>
    <w:tbl>
      <w:tblPr>
        <w:tblStyle w:val="TableGrid0"/>
        <w:tblpPr w:leftFromText="180" w:rightFromText="180" w:vertAnchor="page" w:horzAnchor="margin" w:tblpXSpec="center" w:tblpY="5687"/>
        <w:bidiVisual/>
        <w:tblW w:w="9638" w:type="dxa"/>
        <w:tblLook w:val="04A0"/>
      </w:tblPr>
      <w:tblGrid>
        <w:gridCol w:w="3923"/>
        <w:gridCol w:w="1324"/>
        <w:gridCol w:w="1324"/>
        <w:gridCol w:w="1557"/>
        <w:gridCol w:w="1510"/>
      </w:tblGrid>
      <w:tr w:rsidTr="00877EF2">
        <w:tblPrEx>
          <w:tblW w:w="9638" w:type="dxa"/>
          <w:tblLook w:val="04A0"/>
        </w:tblPrEx>
        <w:tc>
          <w:tcPr>
            <w:tcW w:w="3923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 xml:space="preserve">        </w:t>
            </w:r>
            <w:r w:rsidRPr="00A5352E" w:rsidR="00FA61A8">
              <w:rPr>
                <w:rFonts w:cs="Times New Roman" w:hint="cs"/>
                <w:sz w:val="28"/>
                <w:szCs w:val="28"/>
                <w:rtl/>
              </w:rPr>
              <w:t xml:space="preserve">العبارة </w:t>
            </w:r>
          </w:p>
        </w:tc>
        <w:tc>
          <w:tcPr>
            <w:tcW w:w="1324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 xml:space="preserve">  </w:t>
            </w:r>
            <w:r w:rsidRPr="00A5352E">
              <w:rPr>
                <w:rFonts w:cs="Times New Roman"/>
                <w:sz w:val="28"/>
                <w:szCs w:val="28"/>
              </w:rPr>
              <w:t>D</w:t>
            </w:r>
          </w:p>
        </w:tc>
        <w:tc>
          <w:tcPr>
            <w:tcW w:w="1324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 xml:space="preserve"> </w:t>
            </w:r>
            <w:r w:rsidRPr="00A5352E" w:rsidR="00C30D08">
              <w:rPr>
                <w:rFonts w:cs="Times New Roman"/>
                <w:sz w:val="28"/>
                <w:szCs w:val="28"/>
              </w:rPr>
              <w:t xml:space="preserve">C    </w:t>
            </w:r>
          </w:p>
        </w:tc>
        <w:tc>
          <w:tcPr>
            <w:tcW w:w="1557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5352E">
              <w:rPr>
                <w:rFonts w:cs="Times New Roman"/>
                <w:sz w:val="28"/>
                <w:szCs w:val="28"/>
              </w:rPr>
              <w:t xml:space="preserve">B      </w:t>
            </w:r>
          </w:p>
        </w:tc>
        <w:tc>
          <w:tcPr>
            <w:tcW w:w="1510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</w:rPr>
            </w:pPr>
            <w:r w:rsidRPr="00A5352E">
              <w:rPr>
                <w:rFonts w:cs="Times New Roman"/>
                <w:sz w:val="28"/>
                <w:szCs w:val="28"/>
              </w:rPr>
              <w:t xml:space="preserve">A    </w:t>
            </w:r>
          </w:p>
        </w:tc>
      </w:tr>
      <w:tr w:rsidTr="00877EF2">
        <w:tblPrEx>
          <w:tblW w:w="9638" w:type="dxa"/>
          <w:tblLook w:val="04A0"/>
        </w:tblPrEx>
        <w:tc>
          <w:tcPr>
            <w:tcW w:w="3923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1</w:t>
            </w:r>
            <w:r w:rsidRPr="00A5352E" w:rsidR="00D23C94">
              <w:rPr>
                <w:rFonts w:cs="Times New Roman" w:hint="cs"/>
                <w:sz w:val="28"/>
                <w:szCs w:val="28"/>
                <w:rtl/>
              </w:rPr>
              <w:t>.</w:t>
            </w:r>
            <w:r w:rsidRPr="00A5352E" w:rsidR="0004644B">
              <w:rPr>
                <w:rFonts w:cs="Times New Roman" w:hint="cs"/>
                <w:sz w:val="28"/>
                <w:szCs w:val="28"/>
                <w:rtl/>
              </w:rPr>
              <w:t>هو العلم ال</w:t>
            </w:r>
            <w:r w:rsidRPr="00A5352E" w:rsidR="00DD342D">
              <w:rPr>
                <w:rFonts w:cs="Times New Roman" w:hint="cs"/>
                <w:sz w:val="28"/>
                <w:szCs w:val="28"/>
                <w:rtl/>
              </w:rPr>
              <w:t xml:space="preserve">ذي يهتم بالأساليب </w:t>
            </w:r>
            <w:r w:rsidRPr="00A5352E" w:rsidR="00C62E1A">
              <w:rPr>
                <w:rFonts w:cs="Times New Roman" w:hint="cs"/>
                <w:sz w:val="28"/>
                <w:szCs w:val="28"/>
                <w:rtl/>
              </w:rPr>
              <w:t xml:space="preserve">العلمية لجمع البيانات وتنظيمها </w:t>
            </w:r>
            <w:r w:rsidRPr="00A5352E" w:rsidR="000833CC">
              <w:rPr>
                <w:rFonts w:cs="Times New Roman" w:hint="cs"/>
                <w:sz w:val="28"/>
                <w:szCs w:val="28"/>
                <w:rtl/>
              </w:rPr>
              <w:t>وتلخيصها وعرضها وتحليلها للوصول إلى نتا</w:t>
            </w:r>
            <w:r w:rsidRPr="00A5352E" w:rsidR="00C40032">
              <w:rPr>
                <w:rFonts w:cs="Times New Roman" w:hint="cs"/>
                <w:sz w:val="28"/>
                <w:szCs w:val="28"/>
                <w:rtl/>
              </w:rPr>
              <w:t xml:space="preserve">ئج </w:t>
            </w:r>
            <w:r w:rsidRPr="00A5352E" w:rsidR="009755C3">
              <w:rPr>
                <w:rFonts w:cs="Times New Roman" w:hint="cs"/>
                <w:sz w:val="28"/>
                <w:szCs w:val="28"/>
                <w:rtl/>
              </w:rPr>
              <w:t>موثوقه’ تدعم أتخاذ القرار السليم</w:t>
            </w:r>
            <w:r w:rsidRPr="00A5352E" w:rsidR="00104D6D">
              <w:rPr>
                <w:rFonts w:cs="Times New Roman" w:hint="cs"/>
                <w:sz w:val="28"/>
                <w:szCs w:val="28"/>
                <w:rtl/>
              </w:rPr>
              <w:t>.</w:t>
            </w:r>
          </w:p>
        </w:tc>
        <w:tc>
          <w:tcPr>
            <w:tcW w:w="1324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العينه</w:t>
            </w:r>
          </w:p>
        </w:tc>
        <w:tc>
          <w:tcPr>
            <w:tcW w:w="1324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 xml:space="preserve">الإحصاء </w:t>
            </w:r>
          </w:p>
        </w:tc>
        <w:tc>
          <w:tcPr>
            <w:tcW w:w="1557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البيانات</w:t>
            </w:r>
          </w:p>
        </w:tc>
        <w:tc>
          <w:tcPr>
            <w:tcW w:w="1510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المجتمع</w:t>
            </w:r>
          </w:p>
          <w:p w:rsidR="00A03CF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</w:p>
        </w:tc>
      </w:tr>
      <w:tr w:rsidTr="00877EF2">
        <w:tblPrEx>
          <w:tblW w:w="9638" w:type="dxa"/>
          <w:tblLook w:val="04A0"/>
        </w:tblPrEx>
        <w:tc>
          <w:tcPr>
            <w:tcW w:w="3923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2</w:t>
            </w:r>
            <w:r w:rsidRPr="00A5352E" w:rsidR="004E1FD0">
              <w:rPr>
                <w:rFonts w:cs="Times New Roman" w:hint="cs"/>
                <w:sz w:val="28"/>
                <w:szCs w:val="28"/>
                <w:rtl/>
              </w:rPr>
              <w:t>.</w:t>
            </w:r>
            <w:r w:rsidRPr="00A5352E" w:rsidR="00ED73C1">
              <w:rPr>
                <w:rFonts w:cs="Times New Roman" w:hint="cs"/>
                <w:sz w:val="28"/>
                <w:szCs w:val="28"/>
                <w:rtl/>
              </w:rPr>
              <w:t>جزء من مفر</w:t>
            </w:r>
            <w:r w:rsidRPr="00A5352E" w:rsidR="002405ED">
              <w:rPr>
                <w:rFonts w:cs="Times New Roman" w:hint="cs"/>
                <w:sz w:val="28"/>
                <w:szCs w:val="28"/>
                <w:rtl/>
              </w:rPr>
              <w:t>دات المجتمع ال</w:t>
            </w:r>
            <w:r w:rsidRPr="00A5352E" w:rsidR="002A3900">
              <w:rPr>
                <w:rFonts w:cs="Times New Roman" w:hint="cs"/>
                <w:sz w:val="28"/>
                <w:szCs w:val="28"/>
                <w:rtl/>
              </w:rPr>
              <w:t>إ</w:t>
            </w:r>
            <w:r w:rsidRPr="00A5352E" w:rsidR="002405ED">
              <w:rPr>
                <w:rFonts w:cs="Times New Roman" w:hint="cs"/>
                <w:sz w:val="28"/>
                <w:szCs w:val="28"/>
                <w:rtl/>
              </w:rPr>
              <w:t xml:space="preserve">حصائي يتم أختياره </w:t>
            </w:r>
            <w:r w:rsidRPr="00A5352E" w:rsidR="00201A72">
              <w:rPr>
                <w:rFonts w:cs="Times New Roman" w:hint="cs"/>
                <w:sz w:val="28"/>
                <w:szCs w:val="28"/>
                <w:rtl/>
              </w:rPr>
              <w:t>بحيث يمثل أفراد المجتمع .</w:t>
            </w:r>
          </w:p>
        </w:tc>
        <w:tc>
          <w:tcPr>
            <w:tcW w:w="1324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 xml:space="preserve">الإحصاء </w:t>
            </w:r>
          </w:p>
        </w:tc>
        <w:tc>
          <w:tcPr>
            <w:tcW w:w="1324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 xml:space="preserve">المعلمة </w:t>
            </w:r>
          </w:p>
        </w:tc>
        <w:tc>
          <w:tcPr>
            <w:tcW w:w="1557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الإحصاءه</w:t>
            </w:r>
          </w:p>
        </w:tc>
        <w:tc>
          <w:tcPr>
            <w:tcW w:w="1510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العين</w:t>
            </w:r>
            <w:r w:rsidRPr="00A5352E" w:rsidR="00797254">
              <w:rPr>
                <w:rFonts w:cs="Times New Roman" w:hint="cs"/>
                <w:sz w:val="28"/>
                <w:szCs w:val="28"/>
                <w:rtl/>
              </w:rPr>
              <w:t>ة الإحصائيه</w:t>
            </w:r>
          </w:p>
        </w:tc>
      </w:tr>
      <w:tr w:rsidTr="00877EF2">
        <w:tblPrEx>
          <w:tblW w:w="9638" w:type="dxa"/>
          <w:tblLook w:val="04A0"/>
        </w:tblPrEx>
        <w:tc>
          <w:tcPr>
            <w:tcW w:w="3923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3.</w:t>
            </w:r>
            <w:r w:rsidRPr="00A5352E" w:rsidR="00464079">
              <w:rPr>
                <w:rFonts w:cs="Times New Roman" w:hint="cs"/>
                <w:sz w:val="28"/>
                <w:szCs w:val="28"/>
                <w:rtl/>
              </w:rPr>
              <w:t xml:space="preserve">مصادر جمع بيانات </w:t>
            </w:r>
            <w:r w:rsidRPr="00A5352E" w:rsidR="00791D2D">
              <w:rPr>
                <w:rFonts w:cs="Times New Roman" w:hint="cs"/>
                <w:sz w:val="28"/>
                <w:szCs w:val="28"/>
                <w:rtl/>
              </w:rPr>
              <w:t>نسبة السعوديين والمقيمين</w:t>
            </w:r>
          </w:p>
        </w:tc>
        <w:tc>
          <w:tcPr>
            <w:tcW w:w="1324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وزارة الزراعة</w:t>
            </w:r>
          </w:p>
        </w:tc>
        <w:tc>
          <w:tcPr>
            <w:tcW w:w="1324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 xml:space="preserve">وزارة الداخلية </w:t>
            </w:r>
          </w:p>
        </w:tc>
        <w:tc>
          <w:tcPr>
            <w:tcW w:w="1557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وزارة التعليم</w:t>
            </w:r>
          </w:p>
        </w:tc>
        <w:tc>
          <w:tcPr>
            <w:tcW w:w="1510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وزارة الصحة</w:t>
            </w:r>
          </w:p>
        </w:tc>
      </w:tr>
      <w:tr w:rsidTr="00877EF2">
        <w:tblPrEx>
          <w:tblW w:w="9638" w:type="dxa"/>
          <w:tblLook w:val="04A0"/>
        </w:tblPrEx>
        <w:tc>
          <w:tcPr>
            <w:tcW w:w="3923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4.</w:t>
            </w:r>
            <w:r w:rsidRPr="00A5352E" w:rsidR="00C0723D">
              <w:rPr>
                <w:rFonts w:cs="Times New Roman" w:hint="cs"/>
                <w:sz w:val="28"/>
                <w:szCs w:val="28"/>
                <w:rtl/>
              </w:rPr>
              <w:t>التقدير الدراسي (ممتاز</w:t>
            </w:r>
            <w:r w:rsidRPr="00A5352E" w:rsidR="00AA14FA">
              <w:rPr>
                <w:rFonts w:cs="Times New Roman" w:hint="cs"/>
                <w:sz w:val="28"/>
                <w:szCs w:val="28"/>
                <w:rtl/>
              </w:rPr>
              <w:t>-جيدجدا-جيد- مقبول..)</w:t>
            </w:r>
            <w:r w:rsidRPr="00A5352E" w:rsidR="00276655">
              <w:rPr>
                <w:rFonts w:cs="Times New Roman" w:hint="cs"/>
                <w:sz w:val="28"/>
                <w:szCs w:val="28"/>
                <w:rtl/>
              </w:rPr>
              <w:t xml:space="preserve"> </w:t>
            </w:r>
            <w:r w:rsidRPr="00A5352E" w:rsidR="00AA14FA">
              <w:rPr>
                <w:rFonts w:cs="Times New Roman" w:hint="cs"/>
                <w:sz w:val="28"/>
                <w:szCs w:val="28"/>
                <w:rtl/>
              </w:rPr>
              <w:t>بيانات</w:t>
            </w:r>
          </w:p>
        </w:tc>
        <w:tc>
          <w:tcPr>
            <w:tcW w:w="1324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نوعي</w:t>
            </w:r>
            <w:r w:rsidRPr="00A5352E" w:rsidR="00A14373">
              <w:rPr>
                <w:rFonts w:cs="Times New Roman" w:hint="cs"/>
                <w:sz w:val="28"/>
                <w:szCs w:val="28"/>
                <w:rtl/>
              </w:rPr>
              <w:t xml:space="preserve">ة </w:t>
            </w:r>
            <w:r w:rsidRPr="00A5352E">
              <w:rPr>
                <w:rFonts w:cs="Times New Roman" w:hint="cs"/>
                <w:sz w:val="28"/>
                <w:szCs w:val="28"/>
                <w:rtl/>
              </w:rPr>
              <w:t>أسمي</w:t>
            </w:r>
            <w:r w:rsidRPr="00A5352E" w:rsidR="00A14373">
              <w:rPr>
                <w:rFonts w:cs="Times New Roman" w:hint="cs"/>
                <w:sz w:val="28"/>
                <w:szCs w:val="28"/>
                <w:rtl/>
              </w:rPr>
              <w:t>ة</w:t>
            </w:r>
          </w:p>
        </w:tc>
        <w:tc>
          <w:tcPr>
            <w:tcW w:w="1324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نوعية</w:t>
            </w:r>
          </w:p>
          <w:p w:rsidR="00A14373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ترتيبية</w:t>
            </w:r>
          </w:p>
        </w:tc>
        <w:tc>
          <w:tcPr>
            <w:tcW w:w="1557" w:type="dxa"/>
          </w:tcPr>
          <w:p w:rsidR="00246E4D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 xml:space="preserve">كمية متصلة </w:t>
            </w:r>
          </w:p>
        </w:tc>
        <w:tc>
          <w:tcPr>
            <w:tcW w:w="1510" w:type="dxa"/>
          </w:tcPr>
          <w:p w:rsidR="00B17284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 w:rsidRPr="00A5352E">
              <w:rPr>
                <w:rFonts w:cs="Times New Roman" w:hint="cs"/>
                <w:sz w:val="28"/>
                <w:szCs w:val="28"/>
                <w:rtl/>
              </w:rPr>
              <w:t>كمية منفصلة</w:t>
            </w:r>
          </w:p>
        </w:tc>
      </w:tr>
      <w:tr w:rsidTr="00877EF2">
        <w:tblPrEx>
          <w:tblW w:w="9638" w:type="dxa"/>
          <w:tblLook w:val="04A0"/>
        </w:tblPrEx>
        <w:tc>
          <w:tcPr>
            <w:tcW w:w="3923" w:type="dxa"/>
          </w:tcPr>
          <w:p w:rsidR="00B17284" w:rsidRPr="00877EF2" w:rsidP="00877EF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877EF2">
              <w:rPr>
                <w:rFonts w:cs="Times New Roman" w:hint="cs"/>
                <w:sz w:val="24"/>
                <w:szCs w:val="24"/>
                <w:rtl/>
              </w:rPr>
              <w:t>5.</w:t>
            </w:r>
            <w:r w:rsidRPr="00877EF2" w:rsidR="00B71FC6">
              <w:rPr>
                <w:sz w:val="24"/>
                <w:szCs w:val="24"/>
                <w:rtl/>
              </w:rPr>
              <w:t xml:space="preserve"> </w:t>
            </w:r>
            <w:r w:rsidRPr="00877EF2" w:rsidR="00B71FC6">
              <w:rPr>
                <w:rFonts w:cs="Times New Roman"/>
                <w:sz w:val="24"/>
                <w:szCs w:val="24"/>
                <w:rtl/>
              </w:rPr>
              <w:t>الطلب من كل سابع عميل يدخل مركزالتسوق اختيار متجرة المفضل</w:t>
            </w:r>
            <w:r w:rsidRPr="00877EF2" w:rsidR="0009415B">
              <w:rPr>
                <w:rFonts w:cs="Times New Roman" w:hint="cs"/>
                <w:sz w:val="24"/>
                <w:szCs w:val="24"/>
                <w:rtl/>
              </w:rPr>
              <w:t>.</w:t>
            </w:r>
          </w:p>
        </w:tc>
        <w:tc>
          <w:tcPr>
            <w:tcW w:w="1324" w:type="dxa"/>
          </w:tcPr>
          <w:p w:rsidR="00B17284" w:rsidRPr="00877EF2" w:rsidP="00877EF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877EF2">
              <w:rPr>
                <w:rFonts w:cs="Times New Roman" w:hint="cs"/>
                <w:sz w:val="24"/>
                <w:szCs w:val="24"/>
                <w:rtl/>
              </w:rPr>
              <w:t>عينة عشوائي</w:t>
            </w:r>
            <w:r w:rsidRPr="00877EF2" w:rsidR="00EC2C5D">
              <w:rPr>
                <w:rFonts w:cs="Times New Roman" w:hint="cs"/>
                <w:sz w:val="24"/>
                <w:szCs w:val="24"/>
                <w:rtl/>
              </w:rPr>
              <w:t xml:space="preserve">ة </w:t>
            </w:r>
            <w:r w:rsidRPr="00877EF2" w:rsidR="001F073A">
              <w:rPr>
                <w:rFonts w:cs="Times New Roman" w:hint="cs"/>
                <w:sz w:val="24"/>
                <w:szCs w:val="24"/>
                <w:rtl/>
              </w:rPr>
              <w:t>بسيطة</w:t>
            </w:r>
          </w:p>
        </w:tc>
        <w:tc>
          <w:tcPr>
            <w:tcW w:w="1324" w:type="dxa"/>
          </w:tcPr>
          <w:p w:rsidR="00B17284" w:rsidRPr="00877EF2" w:rsidP="00877EF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877EF2">
              <w:rPr>
                <w:rFonts w:cs="Times New Roman" w:hint="cs"/>
                <w:sz w:val="24"/>
                <w:szCs w:val="24"/>
                <w:rtl/>
              </w:rPr>
              <w:t>عينة عشوائية عنقودية</w:t>
            </w:r>
          </w:p>
        </w:tc>
        <w:tc>
          <w:tcPr>
            <w:tcW w:w="1557" w:type="dxa"/>
          </w:tcPr>
          <w:p w:rsidR="00B17284" w:rsidRPr="00877EF2" w:rsidP="00877EF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877EF2">
              <w:rPr>
                <w:rFonts w:cs="Times New Roman" w:hint="cs"/>
                <w:sz w:val="24"/>
                <w:szCs w:val="24"/>
                <w:rtl/>
              </w:rPr>
              <w:t>عينة غير عشوائية</w:t>
            </w:r>
          </w:p>
          <w:p w:rsidR="00B22EE5" w:rsidRPr="00877EF2" w:rsidP="00877EF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877EF2">
              <w:rPr>
                <w:rFonts w:cs="Times New Roman" w:hint="cs"/>
                <w:sz w:val="24"/>
                <w:szCs w:val="24"/>
                <w:rtl/>
              </w:rPr>
              <w:t>متاحة</w:t>
            </w:r>
          </w:p>
        </w:tc>
        <w:tc>
          <w:tcPr>
            <w:tcW w:w="1510" w:type="dxa"/>
          </w:tcPr>
          <w:p w:rsidR="00B17284" w:rsidRPr="00877EF2" w:rsidP="00877EF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877EF2">
              <w:rPr>
                <w:rFonts w:cs="Times New Roman" w:hint="cs"/>
                <w:sz w:val="24"/>
                <w:szCs w:val="24"/>
                <w:rtl/>
              </w:rPr>
              <w:t xml:space="preserve">عينة </w:t>
            </w:r>
          </w:p>
          <w:p w:rsidR="00B22EE5" w:rsidRPr="00877EF2" w:rsidP="00877EF2">
            <w:pPr>
              <w:jc w:val="center"/>
              <w:rPr>
                <w:rFonts w:cs="Times New Roman"/>
                <w:sz w:val="24"/>
                <w:szCs w:val="24"/>
                <w:rtl/>
              </w:rPr>
            </w:pPr>
            <w:r w:rsidRPr="00877EF2">
              <w:rPr>
                <w:rFonts w:cs="Times New Roman" w:hint="cs"/>
                <w:sz w:val="24"/>
                <w:szCs w:val="24"/>
                <w:rtl/>
              </w:rPr>
              <w:t>عشوائية منت</w:t>
            </w:r>
            <w:r w:rsidRPr="00877EF2" w:rsidR="00C07788">
              <w:rPr>
                <w:rFonts w:cs="Times New Roman" w:hint="cs"/>
                <w:sz w:val="24"/>
                <w:szCs w:val="24"/>
                <w:rtl/>
              </w:rPr>
              <w:t>ظمة</w:t>
            </w:r>
          </w:p>
        </w:tc>
      </w:tr>
      <w:tr w:rsidTr="00877EF2">
        <w:tblPrEx>
          <w:tblW w:w="9638" w:type="dxa"/>
          <w:tblLook w:val="04A0"/>
        </w:tblPrEx>
        <w:tc>
          <w:tcPr>
            <w:tcW w:w="3923" w:type="dxa"/>
          </w:tcPr>
          <w:p w:rsidR="00B17284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>6</w:t>
            </w:r>
            <w:r w:rsidR="008C7721">
              <w:rPr>
                <w:rFonts w:cs="Times New Roman" w:hint="cs"/>
                <w:sz w:val="28"/>
                <w:szCs w:val="28"/>
                <w:rtl/>
              </w:rPr>
              <w:t>.</w:t>
            </w:r>
            <w:r w:rsidR="003310DE">
              <w:rPr>
                <w:rFonts w:cs="Times New Roman" w:hint="cs"/>
                <w:sz w:val="28"/>
                <w:szCs w:val="28"/>
                <w:rtl/>
              </w:rPr>
              <w:t>أحدى م</w:t>
            </w:r>
            <w:r w:rsidR="005E1193">
              <w:rPr>
                <w:rFonts w:cs="Times New Roman" w:hint="cs"/>
                <w:sz w:val="28"/>
                <w:szCs w:val="28"/>
                <w:rtl/>
              </w:rPr>
              <w:t xml:space="preserve">قاييس النزعة المركزية ويشير </w:t>
            </w:r>
            <w:r w:rsidR="000D6AB0">
              <w:rPr>
                <w:rFonts w:cs="Times New Roman" w:hint="cs"/>
                <w:sz w:val="28"/>
                <w:szCs w:val="28"/>
                <w:rtl/>
              </w:rPr>
              <w:t xml:space="preserve">إلى القيمة الأكثر </w:t>
            </w:r>
            <w:r w:rsidR="00E42E82">
              <w:rPr>
                <w:rFonts w:cs="Times New Roman" w:hint="cs"/>
                <w:sz w:val="28"/>
                <w:szCs w:val="28"/>
                <w:rtl/>
              </w:rPr>
              <w:t xml:space="preserve">شيوعا (تكرارا ) بين القيم </w:t>
            </w:r>
          </w:p>
        </w:tc>
        <w:tc>
          <w:tcPr>
            <w:tcW w:w="1324" w:type="dxa"/>
          </w:tcPr>
          <w:p w:rsidR="00B17284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المتوسط الحسابي </w:t>
            </w:r>
          </w:p>
        </w:tc>
        <w:tc>
          <w:tcPr>
            <w:tcW w:w="1324" w:type="dxa"/>
          </w:tcPr>
          <w:p w:rsidR="00B17284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المنوال </w:t>
            </w:r>
          </w:p>
        </w:tc>
        <w:tc>
          <w:tcPr>
            <w:tcW w:w="1557" w:type="dxa"/>
          </w:tcPr>
          <w:p w:rsidR="00B17284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الوسيط </w:t>
            </w:r>
          </w:p>
        </w:tc>
        <w:tc>
          <w:tcPr>
            <w:tcW w:w="1510" w:type="dxa"/>
          </w:tcPr>
          <w:p w:rsidR="00B17284" w:rsidRPr="00A5352E" w:rsidP="00877EF2">
            <w:pPr>
              <w:jc w:val="center"/>
              <w:rPr>
                <w:rFonts w:cs="Times New Roman"/>
                <w:sz w:val="28"/>
                <w:szCs w:val="28"/>
                <w:rtl/>
              </w:rPr>
            </w:pPr>
            <w:r>
              <w:rPr>
                <w:rFonts w:cs="Times New Roman" w:hint="cs"/>
                <w:sz w:val="28"/>
                <w:szCs w:val="28"/>
                <w:rtl/>
              </w:rPr>
              <w:t xml:space="preserve">التباين </w:t>
            </w:r>
          </w:p>
        </w:tc>
      </w:tr>
    </w:tbl>
    <w:p w:rsidR="00C80F01" w:rsidP="00F32A34">
      <w:pPr>
        <w:spacing w:line="276" w:lineRule="auto"/>
        <w:rPr>
          <w:rFonts w:eastAsiaTheme="minorEastAsia" w:cs="Times New Roman"/>
          <w:sz w:val="36"/>
          <w:szCs w:val="36"/>
          <w:rtl/>
        </w:rPr>
      </w:pPr>
    </w:p>
    <w:p w:rsidR="00C80F01" w:rsidP="00F32A34">
      <w:pPr>
        <w:spacing w:line="276" w:lineRule="auto"/>
        <w:rPr>
          <w:rFonts w:eastAsiaTheme="minorEastAsia" w:cs="Times New Roman"/>
          <w:sz w:val="36"/>
          <w:szCs w:val="36"/>
          <w:rtl/>
        </w:rPr>
      </w:pPr>
    </w:p>
    <w:p w:rsidR="00F32A34" w:rsidRPr="00877EF2" w:rsidP="00877EF2">
      <w:pPr>
        <w:spacing w:after="0" w:line="240" w:lineRule="auto"/>
        <w:rPr>
          <w:rFonts w:eastAsiaTheme="minorEastAsia" w:cs="Times New Roman"/>
          <w:b/>
          <w:bCs/>
          <w:color w:val="833C0B" w:themeColor="accent2" w:themeShade="80"/>
          <w:sz w:val="40"/>
          <w:szCs w:val="40"/>
          <w:rtl/>
        </w:rPr>
      </w:pPr>
      <w:r w:rsidRPr="00877EF2">
        <w:rPr>
          <w:rFonts w:eastAsiaTheme="minorEastAsia" w:cs="Times New Roman" w:hint="cs"/>
          <w:b/>
          <w:bCs/>
          <w:color w:val="833C0B" w:themeColor="accent2" w:themeShade="80"/>
          <w:sz w:val="40"/>
          <w:szCs w:val="40"/>
          <w:rtl/>
        </w:rPr>
        <w:t>السؤال الثاني :</w:t>
      </w:r>
      <w:r w:rsidRPr="00877EF2" w:rsidR="00CC7EA2">
        <w:rPr>
          <w:rFonts w:eastAsiaTheme="minorEastAsia" w:cs="Times New Roman" w:hint="cs"/>
          <w:b/>
          <w:bCs/>
          <w:color w:val="833C0B" w:themeColor="accent2" w:themeShade="80"/>
          <w:sz w:val="40"/>
          <w:szCs w:val="40"/>
          <w:rtl/>
        </w:rPr>
        <w:t>حددي المجتمع والعينة في كل من الدراسات الاتية</w:t>
      </w:r>
      <w:r w:rsidRPr="00877EF2">
        <w:rPr>
          <w:rFonts w:eastAsiaTheme="minorEastAsia" w:cs="Times New Roman" w:hint="cs"/>
          <w:b/>
          <w:bCs/>
          <w:color w:val="833C0B" w:themeColor="accent2" w:themeShade="80"/>
          <w:sz w:val="40"/>
          <w:szCs w:val="40"/>
          <w:rtl/>
        </w:rPr>
        <w:t>:</w:t>
      </w:r>
    </w:p>
    <w:p w:rsidR="00A41DE2" w:rsidRPr="00F32A34" w:rsidP="00F32A34">
      <w:pPr>
        <w:spacing w:line="276" w:lineRule="auto"/>
        <w:rPr>
          <w:rFonts w:eastAsiaTheme="minorEastAsia" w:cs="Times New Roman"/>
          <w:sz w:val="36"/>
          <w:szCs w:val="36"/>
          <w:rtl/>
        </w:rPr>
      </w:pPr>
      <w:r w:rsidRPr="00F32A34">
        <w:rPr>
          <w:rFonts w:eastAsiaTheme="minorEastAsia" w:cstheme="minorHAnsi" w:hint="cs"/>
          <w:sz w:val="36"/>
          <w:szCs w:val="36"/>
          <w:rtl/>
        </w:rPr>
        <w:t>1</w:t>
      </w:r>
      <w:r w:rsidRPr="00F32A34" w:rsidR="00CC7EA2">
        <w:rPr>
          <w:rFonts w:eastAsiaTheme="minorEastAsia" w:cstheme="minorHAnsi" w:hint="cs"/>
          <w:sz w:val="36"/>
          <w:szCs w:val="36"/>
          <w:rtl/>
        </w:rPr>
        <w:t>-</w:t>
      </w:r>
      <w:r w:rsidRPr="00F32A34" w:rsidR="00D01232">
        <w:rPr>
          <w:rFonts w:eastAsiaTheme="minorEastAsia" w:cstheme="minorHAnsi" w:hint="cs"/>
          <w:sz w:val="36"/>
          <w:szCs w:val="36"/>
          <w:rtl/>
        </w:rPr>
        <w:t xml:space="preserve">في إستطلاع للرأي </w:t>
      </w:r>
      <w:r w:rsidRPr="00F32A34" w:rsidR="00BB2DB5">
        <w:rPr>
          <w:rFonts w:eastAsiaTheme="minorEastAsia" w:cstheme="minorHAnsi" w:hint="cs"/>
          <w:sz w:val="36"/>
          <w:szCs w:val="36"/>
          <w:rtl/>
        </w:rPr>
        <w:t xml:space="preserve">وزعت أستبانة على </w:t>
      </w:r>
      <w:r w:rsidRPr="00F32A34" w:rsidR="00BB2DB5">
        <w:rPr>
          <w:rFonts w:eastAsiaTheme="minorEastAsia" w:cstheme="minorHAnsi"/>
          <w:sz w:val="36"/>
          <w:szCs w:val="36"/>
        </w:rPr>
        <w:t xml:space="preserve">500 </w:t>
      </w:r>
      <w:r w:rsidRPr="00F32A34" w:rsidR="008F56BE">
        <w:rPr>
          <w:rFonts w:eastAsiaTheme="minorEastAsia" w:cstheme="minorHAnsi" w:hint="cs"/>
          <w:sz w:val="36"/>
          <w:szCs w:val="36"/>
          <w:rtl/>
        </w:rPr>
        <w:t xml:space="preserve">متفرج في ملعب رياضي </w:t>
      </w:r>
      <w:r w:rsidRPr="00F32A34" w:rsidR="00084627">
        <w:rPr>
          <w:rFonts w:eastAsiaTheme="minorEastAsia" w:cstheme="minorHAnsi" w:hint="cs"/>
          <w:sz w:val="36"/>
          <w:szCs w:val="36"/>
          <w:rtl/>
        </w:rPr>
        <w:t xml:space="preserve">يتواجد فيه </w:t>
      </w:r>
      <w:r w:rsidRPr="00F32A34" w:rsidR="00084627">
        <w:rPr>
          <w:rFonts w:eastAsiaTheme="minorEastAsia" w:cstheme="minorHAnsi"/>
          <w:sz w:val="36"/>
          <w:szCs w:val="36"/>
        </w:rPr>
        <w:t>42000</w:t>
      </w:r>
      <w:r w:rsidRPr="00F32A34" w:rsidR="00C62E01">
        <w:rPr>
          <w:rFonts w:eastAsiaTheme="minorEastAsia" w:cstheme="minorHAnsi" w:hint="cs"/>
          <w:sz w:val="36"/>
          <w:szCs w:val="36"/>
          <w:rtl/>
        </w:rPr>
        <w:t xml:space="preserve"> متفرج .</w:t>
      </w:r>
    </w:p>
    <w:tbl>
      <w:tblPr>
        <w:tblStyle w:val="TableGrid0"/>
        <w:bidiVisual/>
        <w:tblW w:w="0" w:type="auto"/>
        <w:tblInd w:w="425" w:type="dxa"/>
        <w:tblLook w:val="04A0"/>
      </w:tblPr>
      <w:tblGrid>
        <w:gridCol w:w="1825"/>
        <w:gridCol w:w="6046"/>
      </w:tblGrid>
      <w:tr w:rsidTr="00F32A34">
        <w:tblPrEx>
          <w:tblW w:w="0" w:type="auto"/>
          <w:tblInd w:w="425" w:type="dxa"/>
          <w:tblLook w:val="04A0"/>
        </w:tblPrEx>
        <w:tc>
          <w:tcPr>
            <w:tcW w:w="1825" w:type="dxa"/>
          </w:tcPr>
          <w:p w:rsidR="00CC7EA2" w:rsidRPr="00F32A34" w:rsidP="00F32A34">
            <w:pPr>
              <w:rPr>
                <w:rFonts w:cs="Times New Roman"/>
                <w:sz w:val="36"/>
                <w:szCs w:val="36"/>
                <w:rtl/>
              </w:rPr>
            </w:pPr>
            <w:r w:rsidRPr="00F32A34">
              <w:rPr>
                <w:rFonts w:cstheme="minorHAnsi" w:hint="cs"/>
                <w:sz w:val="36"/>
                <w:szCs w:val="36"/>
                <w:rtl/>
              </w:rPr>
              <w:t>المجتمع</w:t>
            </w:r>
          </w:p>
        </w:tc>
        <w:tc>
          <w:tcPr>
            <w:tcW w:w="6046" w:type="dxa"/>
          </w:tcPr>
          <w:p w:rsidR="00CC7EA2" w:rsidRPr="00F32A34" w:rsidP="00F32A34">
            <w:pPr>
              <w:rPr>
                <w:rFonts w:cs="Times New Roman"/>
                <w:sz w:val="36"/>
                <w:szCs w:val="36"/>
                <w:rtl/>
              </w:rPr>
            </w:pPr>
          </w:p>
        </w:tc>
      </w:tr>
      <w:tr w:rsidTr="00F32A34">
        <w:tblPrEx>
          <w:tblW w:w="0" w:type="auto"/>
          <w:tblInd w:w="425" w:type="dxa"/>
          <w:tblLook w:val="04A0"/>
        </w:tblPrEx>
        <w:tc>
          <w:tcPr>
            <w:tcW w:w="1825" w:type="dxa"/>
          </w:tcPr>
          <w:p w:rsidR="00CC7EA2" w:rsidRPr="00F32A34" w:rsidP="00F32A34">
            <w:pPr>
              <w:rPr>
                <w:rFonts w:cs="Times New Roman"/>
                <w:sz w:val="36"/>
                <w:szCs w:val="36"/>
                <w:rtl/>
              </w:rPr>
            </w:pPr>
            <w:r w:rsidRPr="00F32A34">
              <w:rPr>
                <w:rFonts w:cstheme="minorHAnsi" w:hint="cs"/>
                <w:sz w:val="36"/>
                <w:szCs w:val="36"/>
                <w:rtl/>
              </w:rPr>
              <w:t>العينة</w:t>
            </w:r>
          </w:p>
        </w:tc>
        <w:tc>
          <w:tcPr>
            <w:tcW w:w="6046" w:type="dxa"/>
          </w:tcPr>
          <w:p w:rsidR="00CC7EA2" w:rsidRPr="00F32A34" w:rsidP="00F32A34">
            <w:pPr>
              <w:rPr>
                <w:rFonts w:cs="Times New Roman"/>
                <w:sz w:val="36"/>
                <w:szCs w:val="36"/>
                <w:rtl/>
              </w:rPr>
            </w:pPr>
          </w:p>
        </w:tc>
      </w:tr>
    </w:tbl>
    <w:p w:rsidR="00877EF2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F5713B" w:rsidRPr="00877EF2" w:rsidP="00F32A34">
      <w:pPr>
        <w:spacing w:after="0" w:line="240" w:lineRule="auto"/>
        <w:rPr>
          <w:rFonts w:eastAsiaTheme="minorEastAsia" w:cs="Times New Roman"/>
          <w:b/>
          <w:bCs/>
          <w:color w:val="833C0B" w:themeColor="accent2" w:themeShade="80"/>
          <w:sz w:val="40"/>
          <w:szCs w:val="40"/>
          <w:rtl/>
        </w:rPr>
      </w:pPr>
      <w:r w:rsidRPr="00877EF2">
        <w:rPr>
          <w:rFonts w:eastAsiaTheme="minorEastAsia" w:cs="Times New Roman" w:hint="cs"/>
          <w:b/>
          <w:bCs/>
          <w:color w:val="833C0B" w:themeColor="accent2" w:themeShade="80"/>
          <w:sz w:val="40"/>
          <w:szCs w:val="40"/>
          <w:rtl/>
        </w:rPr>
        <w:t>السؤال الثالث :</w:t>
      </w:r>
    </w:p>
    <w:p w:rsidR="00F32A34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  <w:r>
        <w:rPr>
          <w:rFonts w:eastAsiaTheme="minorEastAsia" w:cs="Times New Roman" w:hint="cs"/>
          <w:sz w:val="36"/>
          <w:szCs w:val="36"/>
          <w:rtl/>
        </w:rPr>
        <w:t xml:space="preserve">تمثل البيانات </w:t>
      </w:r>
      <w:r w:rsidR="00172C4A">
        <w:rPr>
          <w:rFonts w:eastAsiaTheme="minorEastAsia" w:cs="Times New Roman" w:hint="cs"/>
          <w:sz w:val="36"/>
          <w:szCs w:val="36"/>
          <w:rtl/>
        </w:rPr>
        <w:t xml:space="preserve">الأتية الوقت الذي يقضيه مجموعة </w:t>
      </w:r>
      <w:r w:rsidR="00E52996">
        <w:rPr>
          <w:rFonts w:eastAsiaTheme="minorEastAsia" w:cs="Times New Roman" w:hint="cs"/>
          <w:sz w:val="36"/>
          <w:szCs w:val="36"/>
          <w:rtl/>
        </w:rPr>
        <w:t xml:space="preserve">من طلاب الصف الأول الثانوي في </w:t>
      </w:r>
      <w:r w:rsidR="00117DA0">
        <w:rPr>
          <w:rFonts w:eastAsiaTheme="minorEastAsia" w:cs="Times New Roman" w:hint="cs"/>
          <w:sz w:val="36"/>
          <w:szCs w:val="36"/>
          <w:rtl/>
        </w:rPr>
        <w:t xml:space="preserve">الدراسة يوميا </w:t>
      </w:r>
      <w:r w:rsidR="002460FF">
        <w:rPr>
          <w:rFonts w:eastAsiaTheme="minorEastAsia" w:cs="Times New Roman" w:hint="cs"/>
          <w:sz w:val="36"/>
          <w:szCs w:val="36"/>
          <w:rtl/>
        </w:rPr>
        <w:t xml:space="preserve">(بالدقائق) </w:t>
      </w:r>
      <w:r w:rsidR="00A04AB1">
        <w:rPr>
          <w:rFonts w:eastAsiaTheme="minorEastAsia" w:cs="Times New Roman" w:hint="cs"/>
          <w:sz w:val="36"/>
          <w:szCs w:val="36"/>
          <w:rtl/>
        </w:rPr>
        <w:t>.أحسب المتوسط الحسابي للوقت ال</w:t>
      </w:r>
      <w:r w:rsidR="00F52868">
        <w:rPr>
          <w:rFonts w:eastAsiaTheme="minorEastAsia" w:cs="Times New Roman" w:hint="cs"/>
          <w:sz w:val="36"/>
          <w:szCs w:val="36"/>
          <w:rtl/>
        </w:rPr>
        <w:t xml:space="preserve">ذي يقضيه الطلاب في المذاكرة </w:t>
      </w:r>
      <w:r w:rsidR="004D2040">
        <w:rPr>
          <w:rFonts w:eastAsiaTheme="minorEastAsia" w:cs="Times New Roman" w:hint="cs"/>
          <w:sz w:val="36"/>
          <w:szCs w:val="36"/>
          <w:rtl/>
        </w:rPr>
        <w:t xml:space="preserve"> و</w:t>
      </w:r>
      <w:r w:rsidR="00543A01">
        <w:rPr>
          <w:rFonts w:eastAsiaTheme="minorEastAsia" w:cs="Times New Roman" w:hint="cs"/>
          <w:sz w:val="36"/>
          <w:szCs w:val="36"/>
          <w:rtl/>
        </w:rPr>
        <w:t>أوجد</w:t>
      </w:r>
      <w:r w:rsidR="004D2040">
        <w:rPr>
          <w:rFonts w:eastAsiaTheme="minorEastAsia" w:cs="Times New Roman" w:hint="cs"/>
          <w:sz w:val="36"/>
          <w:szCs w:val="36"/>
          <w:rtl/>
        </w:rPr>
        <w:t xml:space="preserve"> المنوال </w:t>
      </w:r>
      <w:r w:rsidR="007F5B74">
        <w:rPr>
          <w:rFonts w:eastAsiaTheme="minorEastAsia" w:cs="Times New Roman" w:hint="cs"/>
          <w:sz w:val="36"/>
          <w:szCs w:val="36"/>
          <w:rtl/>
        </w:rPr>
        <w:t xml:space="preserve"> والوسيط </w:t>
      </w:r>
      <w:r w:rsidR="004D2040">
        <w:rPr>
          <w:rFonts w:eastAsiaTheme="minorEastAsia" w:cs="Times New Roman" w:hint="cs"/>
          <w:sz w:val="36"/>
          <w:szCs w:val="36"/>
          <w:rtl/>
        </w:rPr>
        <w:t>.</w:t>
      </w:r>
    </w:p>
    <w:p w:rsidR="00C74DB8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  <w:r>
        <w:rPr>
          <w:rFonts w:eastAsiaTheme="minorEastAsia" w:cs="Times New Roman"/>
          <w:sz w:val="36"/>
          <w:szCs w:val="36"/>
        </w:rPr>
        <w:t>60</w:t>
      </w:r>
      <w:r w:rsidR="00543A01">
        <w:rPr>
          <w:rFonts w:eastAsiaTheme="minorEastAsia" w:cs="Times New Roman"/>
          <w:sz w:val="36"/>
          <w:szCs w:val="36"/>
        </w:rPr>
        <w:t xml:space="preserve">  </w:t>
      </w:r>
      <w:r>
        <w:rPr>
          <w:rFonts w:eastAsiaTheme="minorEastAsia" w:cs="Times New Roman"/>
          <w:sz w:val="36"/>
          <w:szCs w:val="36"/>
        </w:rPr>
        <w:t xml:space="preserve">  30 </w:t>
      </w:r>
      <w:r w:rsidR="007B4411">
        <w:rPr>
          <w:rFonts w:eastAsiaTheme="minorEastAsia" w:cs="Times New Roman"/>
          <w:sz w:val="36"/>
          <w:szCs w:val="36"/>
        </w:rPr>
        <w:t xml:space="preserve"> </w:t>
      </w:r>
      <w:r>
        <w:rPr>
          <w:rFonts w:eastAsiaTheme="minorEastAsia" w:cs="Times New Roman"/>
          <w:sz w:val="36"/>
          <w:szCs w:val="36"/>
        </w:rPr>
        <w:t xml:space="preserve"> 100  120  </w:t>
      </w:r>
      <w:r w:rsidR="00FD66BB">
        <w:rPr>
          <w:rFonts w:eastAsiaTheme="minorEastAsia" w:cs="Times New Roman"/>
          <w:sz w:val="36"/>
          <w:szCs w:val="36"/>
        </w:rPr>
        <w:t xml:space="preserve">180  70  50   60 </w:t>
      </w:r>
      <w:r w:rsidR="0038712C">
        <w:rPr>
          <w:rFonts w:eastAsiaTheme="minorEastAsia" w:cs="Times New Roman"/>
          <w:sz w:val="36"/>
          <w:szCs w:val="36"/>
        </w:rPr>
        <w:t xml:space="preserve">  300    80</w:t>
      </w:r>
      <w:r w:rsidR="00543A01">
        <w:rPr>
          <w:rFonts w:eastAsiaTheme="minorEastAsia" w:cs="Times New Roman"/>
          <w:sz w:val="36"/>
          <w:szCs w:val="36"/>
        </w:rPr>
        <w:t xml:space="preserve">   40 </w:t>
      </w:r>
    </w:p>
    <w:p w:rsidR="00CC7394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EC036E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  <w:r>
        <w:rPr>
          <w:rFonts w:eastAsiaTheme="minorEastAsia" w:cs="Times New Roman" w:hint="cs"/>
          <w:sz w:val="36"/>
          <w:szCs w:val="36"/>
          <w:rtl/>
        </w:rPr>
        <w:t>المتوسط الحسابي :</w:t>
      </w:r>
    </w:p>
    <w:p w:rsidR="00C27499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C27499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4C0B63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4C0B63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4C0B63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4C0B63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  <w:r>
        <w:rPr>
          <w:rFonts w:eastAsiaTheme="minorEastAsia" w:cs="Times New Roman" w:hint="cs"/>
          <w:sz w:val="36"/>
          <w:szCs w:val="36"/>
          <w:rtl/>
        </w:rPr>
        <w:t>المنوال :</w:t>
      </w:r>
    </w:p>
    <w:p w:rsidR="007F5B74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7F5B74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7F5B74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  <w:r>
        <w:rPr>
          <w:rFonts w:eastAsiaTheme="minorEastAsia" w:cs="Times New Roman" w:hint="cs"/>
          <w:sz w:val="36"/>
          <w:szCs w:val="36"/>
          <w:rtl/>
        </w:rPr>
        <w:t xml:space="preserve">الوسيط: </w:t>
      </w:r>
    </w:p>
    <w:p w:rsidR="004C0B63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4C0B63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4C0B63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4C0B63" w:rsidRPr="00877EF2" w:rsidP="00F32A34">
      <w:pPr>
        <w:spacing w:after="0" w:line="240" w:lineRule="auto"/>
        <w:rPr>
          <w:rFonts w:eastAsiaTheme="minorEastAsia" w:cs="Times New Roman"/>
          <w:b/>
          <w:bCs/>
          <w:color w:val="833C0B" w:themeColor="accent2" w:themeShade="80"/>
          <w:sz w:val="40"/>
          <w:szCs w:val="40"/>
          <w:rtl/>
        </w:rPr>
      </w:pPr>
      <w:r w:rsidRPr="00877EF2">
        <w:rPr>
          <w:rFonts w:eastAsiaTheme="minorEastAsia" w:cs="Times New Roman" w:hint="cs"/>
          <w:b/>
          <w:bCs/>
          <w:color w:val="833C0B" w:themeColor="accent2" w:themeShade="80"/>
          <w:sz w:val="40"/>
          <w:szCs w:val="40"/>
          <w:rtl/>
        </w:rPr>
        <w:t>السؤال الرابع :</w:t>
      </w:r>
    </w:p>
    <w:p w:rsidR="00827CDA" w:rsidRPr="00680FD6" w:rsidP="00F32A34">
      <w:pPr>
        <w:spacing w:after="0" w:line="240" w:lineRule="auto"/>
        <w:rPr>
          <w:rFonts w:eastAsiaTheme="minorEastAsia" w:cs="Times New Roman"/>
          <w:color w:val="833C0B" w:themeColor="accent2" w:themeShade="80"/>
          <w:sz w:val="36"/>
          <w:szCs w:val="36"/>
          <w:rtl/>
        </w:rPr>
      </w:pPr>
    </w:p>
    <w:p w:rsidR="00827CDA" w:rsidRPr="00680FD6" w:rsidP="00A37455">
      <w:pPr>
        <w:numPr>
          <w:ilvl w:val="0"/>
          <w:numId w:val="27"/>
        </w:numPr>
        <w:spacing w:after="0" w:line="240" w:lineRule="auto"/>
        <w:contextualSpacing/>
        <w:rPr>
          <w:rFonts w:eastAsiaTheme="minorEastAsia" w:cs="Times New Roman"/>
          <w:color w:val="833C0B" w:themeColor="accent2" w:themeShade="80"/>
          <w:sz w:val="36"/>
          <w:szCs w:val="36"/>
          <w:rtl/>
        </w:rPr>
      </w:pPr>
      <w:r w:rsidRPr="00680FD6">
        <w:rPr>
          <w:rFonts w:eastAsiaTheme="minorEastAsia" w:cs="Times New Roman" w:hint="cs"/>
          <w:color w:val="833C0B" w:themeColor="accent2" w:themeShade="80"/>
          <w:sz w:val="36"/>
          <w:szCs w:val="36"/>
          <w:rtl/>
        </w:rPr>
        <w:t>عددي فروع الإحصاء :</w:t>
      </w:r>
    </w:p>
    <w:p w:rsidR="00827CDA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  <w:r>
        <w:rPr>
          <w:rFonts w:eastAsiaTheme="minorEastAsia" w:cs="Times New Roman" w:hint="cs"/>
          <w:sz w:val="36"/>
          <w:szCs w:val="36"/>
          <w:rtl/>
        </w:rPr>
        <w:t>1-</w:t>
      </w:r>
    </w:p>
    <w:p w:rsidR="00827CDA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  <w:r>
        <w:rPr>
          <w:rFonts w:eastAsiaTheme="minorEastAsia" w:cs="Times New Roman" w:hint="cs"/>
          <w:sz w:val="36"/>
          <w:szCs w:val="36"/>
          <w:rtl/>
        </w:rPr>
        <w:t>2-</w:t>
      </w:r>
    </w:p>
    <w:p w:rsidR="00A37455" w:rsidP="00F32A34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</w:p>
    <w:p w:rsidR="00A37455" w:rsidRPr="00680FD6" w:rsidP="00680FD6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  <w:r w:rsidRPr="00680FD6">
        <w:rPr>
          <w:rFonts w:eastAsiaTheme="minorEastAsia" w:cs="Times New Roman" w:hint="cs"/>
          <w:sz w:val="36"/>
          <w:szCs w:val="36"/>
          <w:rtl/>
        </w:rPr>
        <w:t>ب-</w:t>
      </w:r>
      <w:r w:rsidRPr="00680FD6" w:rsidR="00AE3BBC">
        <w:rPr>
          <w:rFonts w:eastAsiaTheme="minorEastAsia" w:cs="Times New Roman" w:hint="cs"/>
          <w:color w:val="833C0B" w:themeColor="accent2" w:themeShade="80"/>
          <w:sz w:val="36"/>
          <w:szCs w:val="36"/>
          <w:rtl/>
        </w:rPr>
        <w:t>ضعي علامة صح أو خطأ في مايلي :</w:t>
      </w:r>
    </w:p>
    <w:p w:rsidR="00AE3BBC" w:rsidP="00AE3BBC">
      <w:pPr>
        <w:numPr>
          <w:ilvl w:val="0"/>
          <w:numId w:val="28"/>
        </w:numPr>
        <w:spacing w:after="0" w:line="240" w:lineRule="auto"/>
        <w:contextualSpacing/>
        <w:rPr>
          <w:rFonts w:eastAsiaTheme="minorEastAsia" w:cs="Times New Roman"/>
          <w:sz w:val="36"/>
          <w:szCs w:val="36"/>
        </w:rPr>
      </w:pPr>
      <w:r>
        <w:rPr>
          <w:rFonts w:eastAsiaTheme="minorEastAsia" w:cs="Times New Roman" w:hint="cs"/>
          <w:sz w:val="36"/>
          <w:szCs w:val="36"/>
          <w:rtl/>
        </w:rPr>
        <w:t>مصادر جمع البيانات مباشروغير مباشر      (        )</w:t>
      </w:r>
    </w:p>
    <w:p w:rsidR="00AE3BBC" w:rsidP="00AE3BBC">
      <w:pPr>
        <w:numPr>
          <w:ilvl w:val="0"/>
          <w:numId w:val="28"/>
        </w:numPr>
        <w:spacing w:after="0" w:line="240" w:lineRule="auto"/>
        <w:contextualSpacing/>
        <w:rPr>
          <w:rFonts w:eastAsiaTheme="minorEastAsia" w:cs="Times New Roman"/>
          <w:sz w:val="36"/>
          <w:szCs w:val="36"/>
        </w:rPr>
      </w:pPr>
      <w:r>
        <w:rPr>
          <w:rFonts w:eastAsiaTheme="minorEastAsia" w:cs="Times New Roman" w:hint="cs"/>
          <w:sz w:val="36"/>
          <w:szCs w:val="36"/>
          <w:rtl/>
        </w:rPr>
        <w:t>البيانات الأسمية نوع من البيانات النوعية المستخدمة في الغالب لتسمية شيء ما أو وصفه أو تصنيفه على أن تتضمن تلك البيانات ترتيبا بصورة أساسية          (        )</w:t>
      </w:r>
    </w:p>
    <w:p w:rsidR="00680FD6" w:rsidP="00680FD6">
      <w:pPr>
        <w:spacing w:after="0" w:line="240" w:lineRule="auto"/>
        <w:rPr>
          <w:rFonts w:eastAsiaTheme="minorEastAsia" w:cs="Times New Roman"/>
          <w:sz w:val="36"/>
          <w:szCs w:val="36"/>
          <w:rtl/>
        </w:rPr>
      </w:pPr>
      <w:r>
        <w:rPr>
          <w:rFonts w:eastAsiaTheme="minorEastAsia" w:cs="Times New Roman" w:hint="cs"/>
          <w:sz w:val="36"/>
          <w:szCs w:val="36"/>
          <w:rtl/>
        </w:rPr>
        <w:t xml:space="preserve">                                  </w:t>
      </w:r>
    </w:p>
    <w:p w:rsidR="00680FD6" w:rsidRPr="00680FD6" w:rsidP="00680FD6">
      <w:pPr>
        <w:spacing w:after="0" w:line="240" w:lineRule="auto"/>
        <w:jc w:val="right"/>
        <w:rPr>
          <w:rFonts w:eastAsiaTheme="minorEastAsia" w:cs="Times New Roman"/>
          <w:b/>
          <w:bCs/>
          <w:color w:val="833C0B" w:themeColor="accent2" w:themeShade="80"/>
          <w:sz w:val="32"/>
          <w:szCs w:val="32"/>
          <w:rtl/>
        </w:rPr>
      </w:pPr>
      <w:r>
        <w:rPr>
          <w:rFonts w:eastAsiaTheme="minorEastAsia" w:cs="Times New Roman" w:hint="cs"/>
          <w:sz w:val="36"/>
          <w:szCs w:val="36"/>
          <w:rtl/>
        </w:rPr>
        <w:t xml:space="preserve">                                              </w:t>
      </w:r>
      <w:r w:rsidRPr="00680FD6">
        <w:rPr>
          <w:rFonts w:eastAsiaTheme="minorEastAsia" w:cs="Times New Roman" w:hint="cs"/>
          <w:b/>
          <w:bCs/>
          <w:color w:val="833C0B" w:themeColor="accent2" w:themeShade="80"/>
          <w:sz w:val="32"/>
          <w:szCs w:val="32"/>
          <w:rtl/>
        </w:rPr>
        <w:t xml:space="preserve">انتهت الأسئلة .. تمنياتي لك بالتوفيق </w:t>
      </w:r>
    </w:p>
    <w:p w:rsidR="00827CDA" w:rsidRPr="00680FD6" w:rsidP="00680FD6">
      <w:pPr>
        <w:spacing w:after="0" w:line="240" w:lineRule="auto"/>
        <w:jc w:val="right"/>
        <w:rPr>
          <w:rFonts w:eastAsiaTheme="minorEastAsia" w:cs="Times New Roman"/>
          <w:b/>
          <w:bCs/>
          <w:color w:val="833C0B" w:themeColor="accent2" w:themeShade="80"/>
          <w:sz w:val="32"/>
          <w:szCs w:val="32"/>
          <w:rtl/>
        </w:rPr>
        <w:sectPr w:rsidSect="00877EF2">
          <w:pgSz w:w="11906" w:h="16838"/>
          <w:pgMar w:top="1440" w:right="1800" w:bottom="1440" w:left="1800" w:header="708" w:footer="708" w:gutter="0"/>
          <w:pgBorders w:offsetFrom="page">
            <w:top w:val="triple" w:sz="4" w:space="24" w:color="833C0B" w:themeColor="accent2" w:themeShade="80"/>
            <w:left w:val="triple" w:sz="4" w:space="24" w:color="833C0B" w:themeColor="accent2" w:themeShade="80"/>
            <w:bottom w:val="triple" w:sz="4" w:space="24" w:color="833C0B" w:themeColor="accent2" w:themeShade="80"/>
            <w:right w:val="triple" w:sz="4" w:space="24" w:color="833C0B" w:themeColor="accent2" w:themeShade="80"/>
          </w:pgBorders>
          <w:cols w:space="708"/>
          <w:bidi/>
          <w:rtlGutter/>
          <w:docGrid w:linePitch="360"/>
        </w:sectPr>
      </w:pPr>
      <w:r w:rsidRPr="00680FD6">
        <w:rPr>
          <w:rFonts w:eastAsiaTheme="minorEastAsia" w:cs="Times New Roman" w:hint="cs"/>
          <w:b/>
          <w:bCs/>
          <w:color w:val="833C0B" w:themeColor="accent2" w:themeShade="80"/>
          <w:sz w:val="32"/>
          <w:szCs w:val="32"/>
          <w:rtl/>
        </w:rPr>
        <w:t xml:space="preserve">                                                معلمتك : بشاير الشهراني</w:t>
      </w:r>
    </w:p>
    <w:p w:rsidR="00687034" w:rsidP="00687034">
      <w:pPr>
        <w:tabs>
          <w:tab w:val="left" w:pos="5486"/>
        </w:tabs>
        <w:rPr>
          <w:rtl/>
        </w:rPr>
      </w:pPr>
      <w:r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-733425</wp:posOffset>
                </wp:positionH>
                <wp:positionV relativeFrom="paragraph">
                  <wp:posOffset>228600</wp:posOffset>
                </wp:positionV>
                <wp:extent cx="6480175" cy="304800"/>
                <wp:effectExtent l="0" t="0" r="0" b="0"/>
                <wp:wrapNone/>
                <wp:docPr id="1767864313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48017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057DFC">
                            <w:r>
                              <w:rPr>
                                <w:rFonts w:asciiTheme="majorBidi" w:hAnsiTheme="majorBidi" w:cstheme="majorBidi" w:hint="cs"/>
                                <w:sz w:val="24"/>
                                <w:szCs w:val="24"/>
                                <w:rtl/>
                              </w:rPr>
                              <w:t>ال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rtl/>
                              </w:rPr>
                              <w:t>اختبا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24"/>
                                <w:szCs w:val="24"/>
                                <w:rtl/>
                              </w:rPr>
                              <w:t>ر العملي</w:t>
                            </w:r>
                            <w:r w:rsidRPr="007A03D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24"/>
                                <w:szCs w:val="24"/>
                                <w:rtl/>
                              </w:rPr>
                              <w:t>لمنتصف الفصل الدراسي الأول ل</w:t>
                            </w:r>
                            <w:r w:rsidRPr="007A03D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rtl/>
                              </w:rPr>
                              <w:t>مادة (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24"/>
                                <w:szCs w:val="24"/>
                                <w:rtl/>
                              </w:rPr>
                              <w:t xml:space="preserve"> الإحصاء </w:t>
                            </w:r>
                            <w:r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rtl/>
                              </w:rPr>
                              <w:t>) للصف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24"/>
                                <w:szCs w:val="24"/>
                                <w:rtl/>
                              </w:rPr>
                              <w:t xml:space="preserve"> الثالث ثانوي مسار إدارة أعمال </w:t>
                            </w:r>
                            <w:r w:rsidRPr="007A03D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rtl/>
                              </w:rPr>
                              <w:t xml:space="preserve">للعام الدراسي </w:t>
                            </w:r>
                            <w:r>
                              <w:rPr>
                                <w:rFonts w:asciiTheme="majorBidi" w:hAnsiTheme="majorBidi" w:cstheme="majorBidi" w:hint="cs"/>
                                <w:sz w:val="24"/>
                                <w:szCs w:val="24"/>
                                <w:rtl/>
                              </w:rPr>
                              <w:t>1446</w:t>
                            </w:r>
                            <w:r w:rsidRPr="007A03DA">
                              <w:rPr>
                                <w:rFonts w:asciiTheme="majorBidi" w:hAnsiTheme="majorBidi" w:cstheme="majorBidi"/>
                                <w:sz w:val="24"/>
                                <w:szCs w:val="24"/>
                                <w:rtl/>
                              </w:rPr>
                              <w:t>هـ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width:510.25pt;height:24pt;margin-top:18pt;margin-left:-57.7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709440" filled="f" stroked="f" strokeweight="0.5pt">
                <v:textbox>
                  <w:txbxContent>
                    <w:p w:rsidR="00057DFC">
                      <w:r>
                        <w:rPr>
                          <w:rFonts w:asciiTheme="majorBidi" w:hAnsiTheme="majorBidi" w:cstheme="majorBidi" w:hint="cs"/>
                          <w:sz w:val="24"/>
                          <w:szCs w:val="24"/>
                          <w:rtl/>
                        </w:rPr>
                        <w:t>ال</w:t>
                      </w:r>
                      <w:r>
                        <w:rPr>
                          <w:rFonts w:asciiTheme="majorBidi" w:hAnsiTheme="majorBidi" w:cstheme="majorBidi"/>
                          <w:sz w:val="24"/>
                          <w:szCs w:val="24"/>
                          <w:rtl/>
                        </w:rPr>
                        <w:t>اختبا</w:t>
                      </w:r>
                      <w:r>
                        <w:rPr>
                          <w:rFonts w:asciiTheme="majorBidi" w:hAnsiTheme="majorBidi" w:cstheme="majorBidi" w:hint="cs"/>
                          <w:sz w:val="24"/>
                          <w:szCs w:val="24"/>
                          <w:rtl/>
                        </w:rPr>
                        <w:t>ر العملي</w:t>
                      </w:r>
                      <w:r w:rsidRPr="007A03DA">
                        <w:rPr>
                          <w:rFonts w:asciiTheme="majorBidi" w:hAnsiTheme="majorBidi" w:cstheme="majorBidi"/>
                          <w:sz w:val="24"/>
                          <w:szCs w:val="24"/>
                          <w:rtl/>
                        </w:rPr>
                        <w:t xml:space="preserve"> </w:t>
                      </w:r>
                      <w:r>
                        <w:rPr>
                          <w:rFonts w:asciiTheme="majorBidi" w:hAnsiTheme="majorBidi" w:cstheme="majorBidi" w:hint="cs"/>
                          <w:sz w:val="24"/>
                          <w:szCs w:val="24"/>
                          <w:rtl/>
                        </w:rPr>
                        <w:t>لمنتصف الفصل الدراسي الأول ل</w:t>
                      </w:r>
                      <w:r w:rsidRPr="007A03DA">
                        <w:rPr>
                          <w:rFonts w:asciiTheme="majorBidi" w:hAnsiTheme="majorBidi" w:cstheme="majorBidi"/>
                          <w:sz w:val="24"/>
                          <w:szCs w:val="24"/>
                          <w:rtl/>
                        </w:rPr>
                        <w:t>مادة (</w:t>
                      </w:r>
                      <w:r>
                        <w:rPr>
                          <w:rFonts w:asciiTheme="majorBidi" w:hAnsiTheme="majorBidi" w:cstheme="majorBidi" w:hint="cs"/>
                          <w:sz w:val="24"/>
                          <w:szCs w:val="24"/>
                          <w:rtl/>
                        </w:rPr>
                        <w:t xml:space="preserve"> الإحصاء </w:t>
                      </w:r>
                      <w:r>
                        <w:rPr>
                          <w:rFonts w:asciiTheme="majorBidi" w:hAnsiTheme="majorBidi" w:cstheme="majorBidi"/>
                          <w:sz w:val="24"/>
                          <w:szCs w:val="24"/>
                          <w:rtl/>
                        </w:rPr>
                        <w:t>) للصف</w:t>
                      </w:r>
                      <w:r>
                        <w:rPr>
                          <w:rFonts w:asciiTheme="majorBidi" w:hAnsiTheme="majorBidi" w:cstheme="majorBidi" w:hint="cs"/>
                          <w:sz w:val="24"/>
                          <w:szCs w:val="24"/>
                          <w:rtl/>
                        </w:rPr>
                        <w:t xml:space="preserve"> الثالث ثانوي مسار إدارة أعمال </w:t>
                      </w:r>
                      <w:r w:rsidRPr="007A03DA">
                        <w:rPr>
                          <w:rFonts w:asciiTheme="majorBidi" w:hAnsiTheme="majorBidi" w:cstheme="majorBidi"/>
                          <w:sz w:val="24"/>
                          <w:szCs w:val="24"/>
                          <w:rtl/>
                        </w:rPr>
                        <w:t xml:space="preserve">للعام الدراسي </w:t>
                      </w:r>
                      <w:r>
                        <w:rPr>
                          <w:rFonts w:asciiTheme="majorBidi" w:hAnsiTheme="majorBidi" w:cstheme="majorBidi" w:hint="cs"/>
                          <w:sz w:val="24"/>
                          <w:szCs w:val="24"/>
                          <w:rtl/>
                        </w:rPr>
                        <w:t>1446</w:t>
                      </w:r>
                      <w:r w:rsidRPr="007A03DA">
                        <w:rPr>
                          <w:rFonts w:asciiTheme="majorBidi" w:hAnsiTheme="majorBidi" w:cstheme="majorBidi"/>
                          <w:sz w:val="24"/>
                          <w:szCs w:val="24"/>
                          <w:rtl/>
                        </w:rPr>
                        <w:t>هـ</w:t>
                      </w:r>
                    </w:p>
                  </w:txbxContent>
                </v:textbox>
              </v:shape>
            </w:pict>
          </mc:Fallback>
        </mc:AlternateContent>
      </w:r>
      <w:r w:rsidRPr="00914C36" w:rsidR="00636740">
        <w:rPr>
          <w:rFonts w:cs="Arial"/>
          <w:noProof/>
          <w:rtl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margin">
              <wp:posOffset>1895475</wp:posOffset>
            </wp:positionH>
            <wp:positionV relativeFrom="paragraph">
              <wp:posOffset>-552450</wp:posOffset>
            </wp:positionV>
            <wp:extent cx="1217380" cy="723900"/>
            <wp:effectExtent l="0" t="0" r="0" b="0"/>
            <wp:wrapNone/>
            <wp:docPr id="2019337378" name="صورة 11970909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9337378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7380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4C36" w:rsidR="00636740">
        <w:rPr>
          <w:rFonts w:cs="Arial" w:hint="cs"/>
          <w:noProof/>
          <w:rtl/>
        </w:rPr>
        <w:drawing>
          <wp:anchor distT="0" distB="0" distL="114300" distR="114300" simplePos="0" relativeHeight="251695104" behindDoc="0" locked="0" layoutInCell="1" allowOverlap="1">
            <wp:simplePos x="0" y="0"/>
            <wp:positionH relativeFrom="leftMargin">
              <wp:posOffset>294640</wp:posOffset>
            </wp:positionH>
            <wp:positionV relativeFrom="paragraph">
              <wp:posOffset>-838200</wp:posOffset>
            </wp:positionV>
            <wp:extent cx="1019175" cy="1198137"/>
            <wp:effectExtent l="0" t="0" r="0" b="0"/>
            <wp:wrapNone/>
            <wp:docPr id="1197090948" name="صورة 11970909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090948" name="صورة 2"/>
                    <pic:cNvPicPr/>
                  </pic:nvPicPr>
                  <pic:blipFill>
                    <a:blip xmlns:r="http://schemas.openxmlformats.org/officeDocument/2006/relationships"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80" r="86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11981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14C36" w:rsidR="00914C36">
        <w:rPr>
          <w:rFonts w:cs="Arial"/>
          <w:noProof/>
          <w:rtl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-669925</wp:posOffset>
                </wp:positionV>
                <wp:extent cx="2387346" cy="1772666"/>
                <wp:effectExtent l="0" t="0" r="0" b="0"/>
                <wp:wrapNone/>
                <wp:docPr id="285938875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387346" cy="177266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14C36" w:rsidRPr="00956E5B" w:rsidP="002B3C58">
                            <w:pPr>
                              <w:spacing w:after="0" w:line="240" w:lineRule="auto"/>
                              <w:jc w:val="center"/>
                              <w:rPr>
                                <w:rFonts w:cs="DecoType Thuluth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956E5B">
                              <w:rPr>
                                <w:rFonts w:cs="DecoType Thuluth"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المملكة العربية السعودية</w:t>
                            </w:r>
                          </w:p>
                          <w:p w:rsidR="00914C36" w:rsidRPr="002B3C58" w:rsidP="002B3C5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2B3C5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وزارة التعليم</w:t>
                            </w:r>
                          </w:p>
                          <w:p w:rsidR="00914C36" w:rsidRPr="002B3C58" w:rsidP="002B3C5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2B3C5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الإدارة العامة للتعليم بمنطقة مكة المكرمة</w:t>
                            </w:r>
                          </w:p>
                          <w:p w:rsidR="00914C36" w:rsidRPr="002B3C58" w:rsidP="0063674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</w:pPr>
                            <w:r w:rsidRPr="002B3C5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 xml:space="preserve">مكتب تعليم </w:t>
                            </w:r>
                            <w:r w:rsidR="00636740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الشوقية</w:t>
                            </w:r>
                          </w:p>
                          <w:p w:rsidR="00914C36" w:rsidRPr="002B3C58" w:rsidP="002B3C5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2B3C58">
                              <w:rPr>
                                <w:rFonts w:hint="cs"/>
                                <w:b/>
                                <w:bCs/>
                                <w:sz w:val="20"/>
                                <w:szCs w:val="20"/>
                                <w:rtl/>
                              </w:rPr>
                              <w:t>مدارس الفضل الأهلية للبنات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43" type="#_x0000_t202" style="width:188pt;height:139.6pt;margin-top:-52.75pt;margin-left:136.8pt;flip:x;mso-height-percent:200;mso-height-relative:margin;mso-position-horizontal:right;mso-position-horizontal-relative:page;mso-width-percent:400;mso-width-relative:margin;mso-wrap-distance-bottom:3.6pt;mso-wrap-distance-left:9pt;mso-wrap-distance-right:9pt;mso-wrap-distance-top:3.6pt;mso-wrap-style:square;position:absolute;v-text-anchor:top;visibility:visible;z-index:251699200" filled="f" stroked="f">
                <v:textbox style="mso-fit-shape-to-text:t">
                  <w:txbxContent>
                    <w:p w:rsidR="00914C36" w:rsidRPr="00956E5B" w:rsidP="002B3C58">
                      <w:pPr>
                        <w:spacing w:after="0" w:line="240" w:lineRule="auto"/>
                        <w:jc w:val="center"/>
                        <w:rPr>
                          <w:rFonts w:cs="DecoType Thuluth"/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956E5B">
                        <w:rPr>
                          <w:rFonts w:cs="DecoType Thuluth" w:hint="cs"/>
                          <w:b/>
                          <w:bCs/>
                          <w:sz w:val="20"/>
                          <w:szCs w:val="20"/>
                          <w:rtl/>
                        </w:rPr>
                        <w:t>المملكة العربية السعودية</w:t>
                      </w:r>
                    </w:p>
                    <w:p w:rsidR="00914C36" w:rsidRPr="002B3C58" w:rsidP="002B3C5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2B3C5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وزارة التعليم</w:t>
                      </w:r>
                    </w:p>
                    <w:p w:rsidR="00914C36" w:rsidRPr="002B3C58" w:rsidP="002B3C5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2B3C5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الإدارة العامة للتعليم بمنطقة مكة المكرمة</w:t>
                      </w:r>
                    </w:p>
                    <w:p w:rsidR="00914C36" w:rsidRPr="002B3C58" w:rsidP="00636740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20"/>
                          <w:szCs w:val="20"/>
                          <w:rtl/>
                        </w:rPr>
                      </w:pPr>
                      <w:r w:rsidRPr="002B3C5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 xml:space="preserve">مكتب تعليم </w:t>
                      </w:r>
                      <w:r w:rsidR="00636740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الشوقية</w:t>
                      </w:r>
                    </w:p>
                    <w:p w:rsidR="00914C36" w:rsidRPr="002B3C58" w:rsidP="002B3C5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</w:rPr>
                      </w:pPr>
                      <w:r w:rsidRPr="002B3C58">
                        <w:rPr>
                          <w:rFonts w:hint="cs"/>
                          <w:b/>
                          <w:bCs/>
                          <w:sz w:val="20"/>
                          <w:szCs w:val="20"/>
                          <w:rtl/>
                        </w:rPr>
                        <w:t>مدارس الفضل الأهلية للبنات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tl/>
        </w:rPr>
        <w:tab/>
      </w:r>
    </w:p>
    <w:p w:rsidR="00914C36" w:rsidRPr="00914C36" w:rsidP="00057DFC">
      <w:pPr>
        <w:tabs>
          <w:tab w:val="left" w:pos="5486"/>
        </w:tabs>
        <w:rPr>
          <w:rtl/>
        </w:rPr>
      </w:pPr>
      <w:r>
        <w:rPr>
          <w:rFonts w:asciiTheme="minorBidi" w:hAnsiTheme="minorBidi"/>
          <w:b/>
          <w:bCs/>
          <w:noProof/>
          <w:color w:val="000000" w:themeColor="text1"/>
          <w:sz w:val="24"/>
          <w:szCs w:val="24"/>
          <w:rtl/>
        </w:rPr>
        <mc:AlternateContent>
          <mc:Choice Requires="wpg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-711200</wp:posOffset>
                </wp:positionH>
                <wp:positionV relativeFrom="paragraph">
                  <wp:posOffset>199390</wp:posOffset>
                </wp:positionV>
                <wp:extent cx="586102" cy="482600"/>
                <wp:effectExtent l="0" t="0" r="24130" b="12700"/>
                <wp:wrapNone/>
                <wp:docPr id="144489009" name="مجموعة 33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86102" cy="482600"/>
                          <a:chOff x="381" y="1091"/>
                          <a:chExt cx="1152" cy="894"/>
                        </a:xfrm>
                      </wpg:grpSpPr>
                      <wps:wsp xmlns:wps="http://schemas.microsoft.com/office/word/2010/wordprocessingShape">
                        <wps:cNvPr id="1149843762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381" y="1091"/>
                            <a:ext cx="1152" cy="8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/>
                      </wps:wsp>
                      <wps:wsp xmlns:wps="http://schemas.microsoft.com/office/word/2010/wordprocessingShape">
                        <wps:cNvPr id="2067722788" name="AutoShape 17"/>
                        <wps:cNvCnPr>
                          <a:cxnSpLocks noChangeShapeType="1"/>
                        </wps:cNvCnPr>
                        <wps:spPr bwMode="auto">
                          <a:xfrm flipH="1">
                            <a:off x="381" y="1553"/>
                            <a:ext cx="115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xmlns:a="http://schemas.openxmlformats.org/drawingml/2006/main"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مجموعة 33" o:spid="_x0000_s1044" style="width:48.05pt;height:39pt;margin-top:15.7pt;margin-left:-56pt;mso-height-percent:0;mso-height-relative:page;mso-width-percent:0;mso-width-relative:page;mso-wrap-distance-bottom:0;mso-wrap-distance-left:9pt;mso-wrap-distance-right:9pt;mso-wrap-distance-top:0;position:absolute;z-index:251692032" coordorigin="7143,26359" coordsize="21600,21600">
                <v:rect id="_x0000_s1045" style="width:21600;height:21600;left:7144;position:absolute;top:26360;v-text-anchor:top" fillcolor="white" stroked="t" strokecolor="black" strokeweight="0.75pt"/>
                <v:shape id="_x0000_s1046" type="#_x0000_t32" style="width:21600;height:0;flip:x;left:7144;position:absolute;top:37522;v-text-anchor:top" filled="f" fillcolor="this" stroked="t" strokecolor="black" strokeweight="0.75pt">
                  <v:stroke joinstyle="round"/>
                </v:shape>
              </v:group>
            </w:pict>
          </mc:Fallback>
        </mc:AlternateContent>
      </w:r>
      <w:r w:rsidR="00863159">
        <w:rPr>
          <w:rFonts w:hint="cs"/>
          <w:noProof/>
          <w:rtl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-657225</wp:posOffset>
                </wp:positionH>
                <wp:positionV relativeFrom="paragraph">
                  <wp:posOffset>201930</wp:posOffset>
                </wp:positionV>
                <wp:extent cx="6685076" cy="259080"/>
                <wp:effectExtent l="0" t="0" r="20955" b="26670"/>
                <wp:wrapNone/>
                <wp:docPr id="1054059224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85076" cy="259080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1270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xmlns:a="http://schemas.openxmlformats.org/drawingml/2006/main" uri="{AF507438-7753-43E0-B8FC-AC1667EBCBE1}">
                            <a14:hiddenEffects xmlns:a14="http://schemas.microsoft.com/office/drawing/2010/main">
                              <a:effectLst>
                                <a:outerShdw algn="ctr" dir="2700000" dist="35921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14C36" w:rsidP="00636740">
                            <w:r w:rsidRPr="005E34C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اسم الطالبة :</w:t>
                            </w:r>
                            <w:r w:rsidRPr="005E34C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            </w:t>
                            </w:r>
                            <w:r w:rsidR="0063674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</w:t>
                            </w:r>
                            <w:r w:rsidR="00636740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الشعبة </w:t>
                            </w:r>
                            <w:r w:rsidRPr="005E34C7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: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" o:spid="_x0000_s1047" type="#_x0000_t202" style="width:526.4pt;height:20.4pt;margin-top:15.9pt;margin-left:-51.7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89984" fillcolor="white" strokecolor="black" strokeweight="1pt">
                <v:shadow color="#868686"/>
                <v:textbox>
                  <w:txbxContent>
                    <w:p w:rsidR="00914C36" w:rsidP="00636740">
                      <w:r w:rsidRPr="005E34C7">
                        <w:rPr>
                          <w:rFonts w:hint="cs"/>
                          <w:b/>
                          <w:bCs/>
                          <w:rtl/>
                        </w:rPr>
                        <w:t>اسم الطالبة :</w:t>
                      </w:r>
                      <w:r w:rsidRPr="005E34C7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               </w:t>
                      </w:r>
                      <w:r w:rsidR="00636740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</w:t>
                      </w:r>
                      <w:r w:rsidR="00636740">
                        <w:rPr>
                          <w:rFonts w:hint="cs"/>
                          <w:b/>
                          <w:bCs/>
                          <w:rtl/>
                        </w:rPr>
                        <w:t xml:space="preserve">الشعبة </w:t>
                      </w:r>
                      <w:r w:rsidRPr="005E34C7">
                        <w:rPr>
                          <w:rFonts w:hint="cs"/>
                          <w:b/>
                          <w:bCs/>
                          <w:rtl/>
                        </w:rPr>
                        <w:t xml:space="preserve"> :</w:t>
                      </w:r>
                      <w:r>
                        <w:rPr>
                          <w:rFonts w:hint="cs"/>
                          <w:rtl/>
                        </w:rP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  <w:r w:rsidR="00636740">
        <w:rPr>
          <w:rFonts w:asciiTheme="majorBidi" w:hAnsiTheme="majorBidi" w:cstheme="majorBidi" w:hint="cs"/>
          <w:sz w:val="24"/>
          <w:szCs w:val="24"/>
          <w:rtl/>
        </w:rPr>
        <w:t xml:space="preserve"> </w:t>
      </w:r>
    </w:p>
    <w:p w:rsidR="00863159" w:rsidP="005351D4">
      <w:pPr>
        <w:pStyle w:val="NoSpacing"/>
        <w:pBdr>
          <w:bottom w:val="single" w:sz="4" w:space="0" w:color="auto"/>
        </w:pBdr>
        <w:rPr>
          <w:rFonts w:asciiTheme="minorBidi" w:hAnsiTheme="minorBidi"/>
          <w:b/>
          <w:bCs/>
          <w:color w:val="000000" w:themeColor="text1"/>
          <w:sz w:val="24"/>
          <w:szCs w:val="24"/>
          <w:rtl/>
        </w:rPr>
      </w:pPr>
    </w:p>
    <w:p w:rsidR="00914C36" w:rsidRPr="00914C36" w:rsidP="005351D4">
      <w:pPr>
        <w:pStyle w:val="NoSpacing"/>
        <w:pBdr>
          <w:bottom w:val="single" w:sz="4" w:space="0" w:color="auto"/>
        </w:pBdr>
        <w:rPr>
          <w:rFonts w:asciiTheme="majorBidi" w:hAnsiTheme="majorBidi" w:cstheme="majorBidi"/>
          <w:sz w:val="24"/>
          <w:szCs w:val="24"/>
          <w:rtl/>
        </w:rPr>
      </w:pPr>
    </w:p>
    <w:p w:rsidR="004D3810" w:rsidRPr="00636740" w:rsidP="004D3810">
      <w:pPr>
        <w:pStyle w:val="NoSpacing"/>
        <w:jc w:val="both"/>
        <w:rPr>
          <w:b/>
          <w:bCs/>
          <w:sz w:val="12"/>
          <w:szCs w:val="12"/>
          <w:u w:val="single"/>
          <w:rtl/>
        </w:rPr>
      </w:pPr>
    </w:p>
    <w:p w:rsidR="008032C0" w:rsidP="005351D4">
      <w:pPr>
        <w:pStyle w:val="NoSpacing"/>
        <w:jc w:val="both"/>
        <w:rPr>
          <w:b/>
          <w:bCs/>
          <w:sz w:val="28"/>
          <w:szCs w:val="28"/>
          <w:rtl/>
        </w:rPr>
      </w:pPr>
      <w:r w:rsidRPr="00636740">
        <w:rPr>
          <w:rFonts w:hint="cs"/>
          <w:b/>
          <w:bCs/>
          <w:sz w:val="28"/>
          <w:szCs w:val="28"/>
          <w:u w:val="single"/>
          <w:rtl/>
        </w:rPr>
        <w:t>السؤال الأول</w:t>
      </w:r>
      <w:r w:rsidRPr="00636740">
        <w:rPr>
          <w:rFonts w:hint="cs"/>
          <w:b/>
          <w:bCs/>
          <w:sz w:val="28"/>
          <w:szCs w:val="28"/>
          <w:rtl/>
        </w:rPr>
        <w:t xml:space="preserve"> </w:t>
      </w:r>
      <w:r w:rsidRPr="00636740" w:rsidR="00142B21">
        <w:rPr>
          <w:rFonts w:hint="cs"/>
          <w:b/>
          <w:bCs/>
          <w:sz w:val="28"/>
          <w:szCs w:val="28"/>
          <w:rtl/>
        </w:rPr>
        <w:t>:</w:t>
      </w:r>
      <w:r w:rsidRPr="00636740" w:rsidR="004D3810">
        <w:rPr>
          <w:rFonts w:hint="cs"/>
          <w:sz w:val="32"/>
          <w:szCs w:val="32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يريد مسؤول جمعية حماية المستهلك معرفة أفضل مراكز التسوق للسلع الأساسية الرمضانية بأسعار تنافسية، ومدى توفر خدمات التسوق الإلكتروني في تلك المراكز . ويعرض الجدول أدناه بيانات أسعار 5 سلع أساسية ، مع تحديد مدى توفر خدمة التسوق الإلكتروني في خمسة مراكز تسوق .</w:t>
      </w:r>
    </w:p>
    <w:p w:rsidR="008032C0" w:rsidP="005351D4">
      <w:pPr>
        <w:pStyle w:val="NoSpacing"/>
        <w:jc w:val="both"/>
        <w:rPr>
          <w:b/>
          <w:bCs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390525</wp:posOffset>
            </wp:positionH>
            <wp:positionV relativeFrom="paragraph">
              <wp:posOffset>68580</wp:posOffset>
            </wp:positionV>
            <wp:extent cx="4914900" cy="2101232"/>
            <wp:effectExtent l="0" t="0" r="0" b="0"/>
            <wp:wrapNone/>
            <wp:docPr id="884494947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4494947" name=""/>
                    <pic:cNvPicPr/>
                  </pic:nvPicPr>
                  <pic:blipFill>
                    <a:blip xmlns:r="http://schemas.openxmlformats.org/officeDocument/2006/relationships" r:embed="rId15">
                      <a:grayscl/>
                      <a:extLst>
                        <a:ext xmlns:a="http://schemas.openxmlformats.org/drawingml/2006/main" uri="{BEBA8EAE-BF5A-486C-A8C5-ECC9F3942E4B}">
                          <a14:imgProps xmlns:a14="http://schemas.microsoft.com/office/drawing/2010/main">
                            <a14:imgLayer>
                              <a14:imgEffect>
                                <a14:sharpenSoften amount="50000"/>
                              </a14:imgEffect>
                              <a14:imgEffect>
                                <a14:colorTemperature colorTemp="11200"/>
                              </a14:imgEffect>
                              <a14:imgEffect>
                                <a14:saturation sat="0"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4900" cy="21012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032C0" w:rsidP="005351D4">
      <w:pPr>
        <w:pStyle w:val="NoSpacing"/>
        <w:jc w:val="both"/>
        <w:rPr>
          <w:b/>
          <w:bCs/>
          <w:sz w:val="28"/>
          <w:szCs w:val="28"/>
        </w:rPr>
      </w:pPr>
    </w:p>
    <w:p w:rsidR="008032C0" w:rsidP="005351D4">
      <w:pPr>
        <w:pStyle w:val="NoSpacing"/>
        <w:jc w:val="both"/>
        <w:rPr>
          <w:b/>
          <w:bCs/>
          <w:sz w:val="28"/>
          <w:szCs w:val="28"/>
        </w:rPr>
      </w:pPr>
    </w:p>
    <w:p w:rsidR="008032C0" w:rsidP="005351D4">
      <w:pPr>
        <w:pStyle w:val="NoSpacing"/>
        <w:jc w:val="both"/>
        <w:rPr>
          <w:b/>
          <w:bCs/>
          <w:sz w:val="28"/>
          <w:szCs w:val="28"/>
          <w:rtl/>
        </w:rPr>
      </w:pPr>
    </w:p>
    <w:p w:rsidR="008032C0" w:rsidP="005351D4">
      <w:pPr>
        <w:pStyle w:val="NoSpacing"/>
        <w:jc w:val="both"/>
        <w:rPr>
          <w:b/>
          <w:bCs/>
          <w:sz w:val="28"/>
          <w:szCs w:val="28"/>
          <w:rtl/>
        </w:rPr>
      </w:pPr>
    </w:p>
    <w:p w:rsidR="008032C0" w:rsidP="005351D4">
      <w:pPr>
        <w:pStyle w:val="NoSpacing"/>
        <w:jc w:val="both"/>
        <w:rPr>
          <w:b/>
          <w:bCs/>
          <w:sz w:val="28"/>
          <w:szCs w:val="28"/>
          <w:rtl/>
        </w:rPr>
      </w:pPr>
    </w:p>
    <w:p w:rsidR="008032C0" w:rsidP="005351D4">
      <w:pPr>
        <w:pStyle w:val="NoSpacing"/>
        <w:jc w:val="both"/>
        <w:rPr>
          <w:b/>
          <w:bCs/>
          <w:sz w:val="28"/>
          <w:szCs w:val="28"/>
          <w:rtl/>
        </w:rPr>
      </w:pPr>
    </w:p>
    <w:p w:rsidR="008032C0" w:rsidP="005351D4">
      <w:pPr>
        <w:pStyle w:val="NoSpacing"/>
        <w:jc w:val="both"/>
        <w:rPr>
          <w:b/>
          <w:bCs/>
          <w:sz w:val="28"/>
          <w:szCs w:val="28"/>
          <w:rtl/>
        </w:rPr>
      </w:pPr>
    </w:p>
    <w:p w:rsidR="008032C0" w:rsidP="005351D4">
      <w:pPr>
        <w:pStyle w:val="NoSpacing"/>
        <w:jc w:val="both"/>
        <w:rPr>
          <w:b/>
          <w:bCs/>
          <w:sz w:val="28"/>
          <w:szCs w:val="28"/>
          <w:rtl/>
        </w:rPr>
      </w:pPr>
    </w:p>
    <w:p w:rsidR="008032C0" w:rsidP="005351D4">
      <w:pPr>
        <w:pStyle w:val="NoSpacing"/>
        <w:jc w:val="both"/>
        <w:rPr>
          <w:b/>
          <w:bCs/>
          <w:sz w:val="28"/>
          <w:szCs w:val="28"/>
          <w:rtl/>
        </w:rPr>
      </w:pPr>
    </w:p>
    <w:p w:rsidR="008032C0" w:rsidP="005351D4">
      <w:pPr>
        <w:pStyle w:val="NoSpacing"/>
        <w:jc w:val="both"/>
        <w:rPr>
          <w:b/>
          <w:bCs/>
          <w:sz w:val="28"/>
          <w:szCs w:val="28"/>
        </w:rPr>
      </w:pPr>
    </w:p>
    <w:p w:rsidR="004D3810" w:rsidP="005351D4">
      <w:pPr>
        <w:pStyle w:val="NoSpacing"/>
        <w:jc w:val="both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</w:t>
      </w:r>
      <w:r w:rsidR="005351D4">
        <w:rPr>
          <w:rFonts w:hint="cs"/>
          <w:b/>
          <w:bCs/>
          <w:sz w:val="28"/>
          <w:szCs w:val="28"/>
          <w:u w:val="single"/>
          <w:rtl/>
        </w:rPr>
        <w:t>قومي بتنفيذ المهام التالية</w:t>
      </w:r>
      <w:r w:rsidRPr="00BD7CA2">
        <w:rPr>
          <w:rFonts w:hint="cs"/>
          <w:b/>
          <w:bCs/>
          <w:sz w:val="28"/>
          <w:szCs w:val="28"/>
          <w:u w:val="single"/>
          <w:rtl/>
        </w:rPr>
        <w:t xml:space="preserve"> </w:t>
      </w:r>
      <w:r w:rsidRPr="00BD7CA2">
        <w:rPr>
          <w:rFonts w:hint="cs"/>
          <w:b/>
          <w:bCs/>
          <w:sz w:val="32"/>
          <w:szCs w:val="32"/>
          <w:u w:val="single"/>
          <w:rtl/>
        </w:rPr>
        <w:t>:</w:t>
      </w:r>
    </w:p>
    <w:tbl>
      <w:tblPr>
        <w:tblStyle w:val="TableGrid1"/>
        <w:bidiVisual/>
        <w:tblW w:w="0" w:type="auto"/>
        <w:tblLook w:val="04A0"/>
      </w:tblPr>
      <w:tblGrid>
        <w:gridCol w:w="692"/>
        <w:gridCol w:w="6362"/>
        <w:gridCol w:w="882"/>
        <w:gridCol w:w="707"/>
        <w:gridCol w:w="746"/>
      </w:tblGrid>
      <w:tr w:rsidTr="008032C0">
        <w:tblPrEx>
          <w:tblW w:w="0" w:type="auto"/>
          <w:tblLook w:val="04A0"/>
        </w:tblPrEx>
        <w:tc>
          <w:tcPr>
            <w:tcW w:w="692" w:type="dxa"/>
            <w:shd w:val="clear" w:color="auto" w:fill="AEAAAA"/>
            <w:vAlign w:val="center"/>
          </w:tcPr>
          <w:p w:rsidR="005351D4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العدد</w:t>
            </w:r>
          </w:p>
        </w:tc>
        <w:tc>
          <w:tcPr>
            <w:tcW w:w="6362" w:type="dxa"/>
            <w:shd w:val="clear" w:color="auto" w:fill="AEAAAA"/>
            <w:vAlign w:val="center"/>
          </w:tcPr>
          <w:p w:rsidR="005351D4" w:rsidP="005351D4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المهارة</w:t>
            </w:r>
          </w:p>
        </w:tc>
        <w:tc>
          <w:tcPr>
            <w:tcW w:w="882" w:type="dxa"/>
            <w:shd w:val="clear" w:color="auto" w:fill="AEAAAA"/>
            <w:vAlign w:val="center"/>
          </w:tcPr>
          <w:p w:rsidR="005351D4" w:rsidP="005351D4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الدرجة</w:t>
            </w:r>
          </w:p>
        </w:tc>
        <w:tc>
          <w:tcPr>
            <w:tcW w:w="707" w:type="dxa"/>
            <w:shd w:val="clear" w:color="auto" w:fill="AEAAAA"/>
            <w:vAlign w:val="center"/>
          </w:tcPr>
          <w:p w:rsidR="005351D4" w:rsidP="005351D4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نفذ</w:t>
            </w:r>
          </w:p>
        </w:tc>
        <w:tc>
          <w:tcPr>
            <w:tcW w:w="746" w:type="dxa"/>
            <w:shd w:val="clear" w:color="auto" w:fill="AEAAAA"/>
            <w:vAlign w:val="center"/>
          </w:tcPr>
          <w:p w:rsidR="005351D4" w:rsidP="005351D4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لم ينفذ</w:t>
            </w:r>
          </w:p>
        </w:tc>
      </w:tr>
      <w:tr w:rsidTr="008032C0">
        <w:tblPrEx>
          <w:tblW w:w="0" w:type="auto"/>
          <w:tblLook w:val="04A0"/>
        </w:tblPrEx>
        <w:tc>
          <w:tcPr>
            <w:tcW w:w="692" w:type="dxa"/>
            <w:shd w:val="clear" w:color="auto" w:fill="AEAAAA"/>
            <w:vAlign w:val="center"/>
          </w:tcPr>
          <w:p w:rsidR="005351D4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6362" w:type="dxa"/>
          </w:tcPr>
          <w:p w:rsidR="005351D4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افتحي برنامج الإكسل </w:t>
            </w:r>
          </w:p>
        </w:tc>
        <w:tc>
          <w:tcPr>
            <w:tcW w:w="882" w:type="dxa"/>
            <w:vAlign w:val="center"/>
          </w:tcPr>
          <w:p w:rsidR="005351D4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07" w:type="dxa"/>
          </w:tcPr>
          <w:p w:rsidR="005351D4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46" w:type="dxa"/>
          </w:tcPr>
          <w:p w:rsidR="005351D4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Tr="008032C0">
        <w:tblPrEx>
          <w:tblW w:w="0" w:type="auto"/>
          <w:tblLook w:val="04A0"/>
        </w:tblPrEx>
        <w:tc>
          <w:tcPr>
            <w:tcW w:w="692" w:type="dxa"/>
            <w:shd w:val="clear" w:color="auto" w:fill="AEAAAA"/>
            <w:vAlign w:val="center"/>
          </w:tcPr>
          <w:p w:rsidR="005351D4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6362" w:type="dxa"/>
          </w:tcPr>
          <w:p w:rsidR="005351D4" w:rsidP="00D73B71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من جداول اختاري </w:t>
            </w:r>
            <w:r>
              <w:rPr>
                <w:b/>
                <w:bCs/>
                <w:sz w:val="28"/>
                <w:szCs w:val="28"/>
              </w:rPr>
              <w:t>PivotTable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الموصى بها </w:t>
            </w:r>
          </w:p>
          <w:p w:rsidR="00D73B71" w:rsidP="00D73B71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حددي الخلايا من </w:t>
            </w:r>
            <w:r>
              <w:rPr>
                <w:b/>
                <w:bCs/>
                <w:sz w:val="28"/>
                <w:szCs w:val="28"/>
              </w:rPr>
              <w:t>A1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إلى </w:t>
            </w:r>
            <w:r>
              <w:rPr>
                <w:b/>
                <w:bCs/>
                <w:sz w:val="28"/>
                <w:szCs w:val="28"/>
              </w:rPr>
              <w:t>A6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و </w:t>
            </w:r>
            <w:r>
              <w:rPr>
                <w:b/>
                <w:bCs/>
                <w:sz w:val="28"/>
                <w:szCs w:val="28"/>
              </w:rPr>
              <w:t>G1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إلى </w:t>
            </w:r>
            <w:r>
              <w:rPr>
                <w:b/>
                <w:bCs/>
                <w:sz w:val="28"/>
                <w:szCs w:val="28"/>
              </w:rPr>
              <w:t>G6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882" w:type="dxa"/>
            <w:vAlign w:val="center"/>
          </w:tcPr>
          <w:p w:rsidR="005351D4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07" w:type="dxa"/>
          </w:tcPr>
          <w:p w:rsidR="005351D4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46" w:type="dxa"/>
          </w:tcPr>
          <w:p w:rsidR="005351D4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Tr="008032C0">
        <w:tblPrEx>
          <w:tblW w:w="0" w:type="auto"/>
          <w:tblLook w:val="04A0"/>
        </w:tblPrEx>
        <w:tc>
          <w:tcPr>
            <w:tcW w:w="692" w:type="dxa"/>
            <w:shd w:val="clear" w:color="auto" w:fill="AEAAAA"/>
            <w:vAlign w:val="center"/>
          </w:tcPr>
          <w:p w:rsidR="005351D4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6362" w:type="dxa"/>
          </w:tcPr>
          <w:p w:rsidR="005351D4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انتقلي الى ورقة الجداول التكراري 2 و احسبي التكرار النسبي </w:t>
            </w:r>
          </w:p>
        </w:tc>
        <w:tc>
          <w:tcPr>
            <w:tcW w:w="882" w:type="dxa"/>
            <w:vAlign w:val="center"/>
          </w:tcPr>
          <w:p w:rsidR="005351D4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07" w:type="dxa"/>
          </w:tcPr>
          <w:p w:rsidR="005351D4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46" w:type="dxa"/>
          </w:tcPr>
          <w:p w:rsidR="005351D4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Tr="008032C0">
        <w:tblPrEx>
          <w:tblW w:w="0" w:type="auto"/>
          <w:tblLook w:val="04A0"/>
        </w:tblPrEx>
        <w:tc>
          <w:tcPr>
            <w:tcW w:w="692" w:type="dxa"/>
            <w:shd w:val="clear" w:color="auto" w:fill="AEAAAA"/>
            <w:vAlign w:val="center"/>
          </w:tcPr>
          <w:p w:rsidR="00D73B71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4</w:t>
            </w:r>
          </w:p>
        </w:tc>
        <w:tc>
          <w:tcPr>
            <w:tcW w:w="6362" w:type="dxa"/>
          </w:tcPr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مثلي البيانات المتعلقة بالتسوق الالكتروني باستخدام القطاعات الدائرية </w:t>
            </w:r>
          </w:p>
        </w:tc>
        <w:tc>
          <w:tcPr>
            <w:tcW w:w="882" w:type="dxa"/>
            <w:vAlign w:val="center"/>
          </w:tcPr>
          <w:p w:rsidR="00D73B71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2</w:t>
            </w:r>
          </w:p>
        </w:tc>
        <w:tc>
          <w:tcPr>
            <w:tcW w:w="707" w:type="dxa"/>
          </w:tcPr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46" w:type="dxa"/>
          </w:tcPr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Tr="008032C0">
        <w:tblPrEx>
          <w:tblW w:w="0" w:type="auto"/>
          <w:tblLook w:val="04A0"/>
        </w:tblPrEx>
        <w:tc>
          <w:tcPr>
            <w:tcW w:w="692" w:type="dxa"/>
            <w:shd w:val="clear" w:color="auto" w:fill="AEAAAA"/>
            <w:vAlign w:val="center"/>
          </w:tcPr>
          <w:p w:rsidR="00D73B71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5</w:t>
            </w:r>
          </w:p>
        </w:tc>
        <w:tc>
          <w:tcPr>
            <w:tcW w:w="6362" w:type="dxa"/>
          </w:tcPr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أنشئ</w:t>
            </w:r>
            <w:r w:rsidR="008032C0">
              <w:rPr>
                <w:rFonts w:hint="cs"/>
                <w:b/>
                <w:bCs/>
                <w:sz w:val="28"/>
                <w:szCs w:val="28"/>
                <w:rtl/>
              </w:rPr>
              <w:t>ي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أعمدة بيانية للمقارنة بين أسعار الأرز حسب مراكز التسوق </w:t>
            </w:r>
          </w:p>
        </w:tc>
        <w:tc>
          <w:tcPr>
            <w:tcW w:w="882" w:type="dxa"/>
            <w:vAlign w:val="center"/>
          </w:tcPr>
          <w:p w:rsidR="00D73B71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07" w:type="dxa"/>
          </w:tcPr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46" w:type="dxa"/>
          </w:tcPr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Tr="008032C0">
        <w:tblPrEx>
          <w:tblW w:w="0" w:type="auto"/>
          <w:tblLook w:val="04A0"/>
        </w:tblPrEx>
        <w:tc>
          <w:tcPr>
            <w:tcW w:w="692" w:type="dxa"/>
            <w:shd w:val="clear" w:color="auto" w:fill="AEAAAA"/>
            <w:vAlign w:val="center"/>
          </w:tcPr>
          <w:p w:rsidR="00D73B71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6</w:t>
            </w:r>
          </w:p>
        </w:tc>
        <w:tc>
          <w:tcPr>
            <w:tcW w:w="6362" w:type="dxa"/>
          </w:tcPr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أوجدي مقاييس النزعة المركزية لكل سلعة </w:t>
            </w:r>
          </w:p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س/ صفي كيف يختلف المتوسط الحسابي عن باقي المقاييس الأخرى؟ </w:t>
            </w:r>
          </w:p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...............................................................................</w:t>
            </w:r>
          </w:p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...............................................................................</w:t>
            </w:r>
          </w:p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...............................................................................</w:t>
            </w:r>
          </w:p>
        </w:tc>
        <w:tc>
          <w:tcPr>
            <w:tcW w:w="882" w:type="dxa"/>
            <w:vAlign w:val="center"/>
          </w:tcPr>
          <w:p w:rsidR="00D73B71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3</w:t>
            </w:r>
          </w:p>
        </w:tc>
        <w:tc>
          <w:tcPr>
            <w:tcW w:w="707" w:type="dxa"/>
          </w:tcPr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46" w:type="dxa"/>
          </w:tcPr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Tr="008032C0">
        <w:tblPrEx>
          <w:tblW w:w="0" w:type="auto"/>
          <w:tblLook w:val="04A0"/>
        </w:tblPrEx>
        <w:tc>
          <w:tcPr>
            <w:tcW w:w="692" w:type="dxa"/>
            <w:shd w:val="clear" w:color="auto" w:fill="AEAAAA"/>
            <w:vAlign w:val="center"/>
          </w:tcPr>
          <w:p w:rsidR="00D73B71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7</w:t>
            </w:r>
          </w:p>
        </w:tc>
        <w:tc>
          <w:tcPr>
            <w:tcW w:w="6362" w:type="dxa"/>
          </w:tcPr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أوجدي الانحراف المعياري لجميع السلع الأساسية في الجدول </w:t>
            </w:r>
          </w:p>
        </w:tc>
        <w:tc>
          <w:tcPr>
            <w:tcW w:w="882" w:type="dxa"/>
            <w:vAlign w:val="center"/>
          </w:tcPr>
          <w:p w:rsidR="00D73B71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</w:t>
            </w:r>
          </w:p>
        </w:tc>
        <w:tc>
          <w:tcPr>
            <w:tcW w:w="707" w:type="dxa"/>
          </w:tcPr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46" w:type="dxa"/>
          </w:tcPr>
          <w:p w:rsidR="00D73B71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Tr="008032C0">
        <w:tblPrEx>
          <w:tblW w:w="0" w:type="auto"/>
          <w:tblLook w:val="04A0"/>
        </w:tblPrEx>
        <w:tc>
          <w:tcPr>
            <w:tcW w:w="7054" w:type="dxa"/>
            <w:gridSpan w:val="2"/>
            <w:shd w:val="clear" w:color="auto" w:fill="AEAAAA"/>
            <w:vAlign w:val="center"/>
          </w:tcPr>
          <w:p w:rsidR="008032C0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  <w:tc>
          <w:tcPr>
            <w:tcW w:w="882" w:type="dxa"/>
            <w:vAlign w:val="center"/>
          </w:tcPr>
          <w:p w:rsidR="008032C0" w:rsidP="008032C0">
            <w:pPr>
              <w:pStyle w:val="NoSpacing"/>
              <w:jc w:val="center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707" w:type="dxa"/>
          </w:tcPr>
          <w:p w:rsidR="008032C0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746" w:type="dxa"/>
          </w:tcPr>
          <w:p w:rsidR="008032C0" w:rsidP="005351D4">
            <w:pPr>
              <w:pStyle w:val="NoSpacing"/>
              <w:jc w:val="both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3558EF" w:rsidRPr="008032C0" w:rsidP="008032C0">
      <w:pPr>
        <w:tabs>
          <w:tab w:val="left" w:pos="6602"/>
        </w:tabs>
        <w:rPr>
          <w:b/>
          <w:bCs/>
          <w:sz w:val="28"/>
          <w:szCs w:val="28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-710388</wp:posOffset>
                </wp:positionH>
                <wp:positionV relativeFrom="paragraph">
                  <wp:posOffset>7450795</wp:posOffset>
                </wp:positionV>
                <wp:extent cx="416458" cy="304800"/>
                <wp:effectExtent l="0" t="0" r="22225" b="19050"/>
                <wp:wrapNone/>
                <wp:docPr id="269498495" name="مربع نص 11970909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6458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C586F">
                            <w:r>
                              <w:rPr>
                                <w:rFonts w:hint="cs"/>
                                <w:rtl/>
                              </w:rPr>
                              <w:t xml:space="preserve">يتبع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width:32.8pt;height:24pt;margin-top:586.7pt;margin-left:-55.9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707392" fillcolor="white" strokeweight="0.5pt">
                <v:textbox>
                  <w:txbxContent>
                    <w:p w:rsidR="00DC586F">
                      <w:r>
                        <w:rPr>
                          <w:rFonts w:hint="cs"/>
                          <w:rtl/>
                        </w:rPr>
                        <w:t xml:space="preserve">يتبع </w:t>
                      </w:r>
                    </w:p>
                  </w:txbxContent>
                </v:textbox>
              </v:shape>
            </w:pict>
          </mc:Fallback>
        </mc:AlternateContent>
      </w:r>
    </w:p>
    <w:p w:rsidR="00863159" w:rsidRPr="00914C36" w:rsidP="00F52D4F">
      <w:pPr>
        <w:tabs>
          <w:tab w:val="left" w:pos="6602"/>
        </w:tabs>
        <w:sectPr w:rsidSect="00914C36">
          <w:footerReference w:type="default" r:id="rId16"/>
          <w:pgSz w:w="11906" w:h="16838"/>
          <w:pgMar w:top="1440" w:right="707" w:bottom="1440" w:left="1800" w:header="708" w:footer="708" w:gutter="0"/>
          <w:pgBorders w:offsetFrom="page">
            <w:top w:val="thinThickSmallGap" w:sz="12" w:space="24" w:color="auto"/>
            <w:left w:val="thinThickSmallGap" w:sz="12" w:space="24" w:color="auto"/>
            <w:bottom w:val="thickThinSmallGap" w:sz="12" w:space="24" w:color="auto"/>
            <w:right w:val="thickThinSmallGap" w:sz="12" w:space="24" w:color="auto"/>
          </w:pgBorders>
          <w:cols w:space="708"/>
          <w:bidi/>
          <w:rtlGutter/>
          <w:docGrid w:linePitch="360"/>
        </w:sect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>
                <wp:simplePos x="0" y="0"/>
                <wp:positionH relativeFrom="page">
                  <wp:posOffset>2546350</wp:posOffset>
                </wp:positionH>
                <wp:positionV relativeFrom="paragraph">
                  <wp:posOffset>185420</wp:posOffset>
                </wp:positionV>
                <wp:extent cx="2621280" cy="1152525"/>
                <wp:effectExtent l="0" t="0" r="0" b="0"/>
                <wp:wrapNone/>
                <wp:docPr id="1755621043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621280" cy="11525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52D4F" w:rsidRPr="00B05FF9" w:rsidP="00F52D4F">
                            <w:pPr>
                              <w:jc w:val="center"/>
                              <w:rPr>
                                <w:rFonts w:cs="Monotype Koufi"/>
                                <w:rtl/>
                              </w:rPr>
                            </w:pPr>
                            <w:r>
                              <w:rPr>
                                <w:rFonts w:cs="Monotype Koufi" w:hint="cs"/>
                                <w:rtl/>
                              </w:rPr>
                              <w:t xml:space="preserve">.. </w:t>
                            </w:r>
                            <w:r w:rsidRPr="00B05FF9">
                              <w:rPr>
                                <w:rFonts w:cs="Monotype Koufi"/>
                                <w:rtl/>
                              </w:rPr>
                              <w:t>انتهت الأسئلة</w:t>
                            </w:r>
                            <w:r>
                              <w:rPr>
                                <w:rFonts w:cs="Monotype Koufi" w:hint="cs"/>
                                <w:rtl/>
                              </w:rPr>
                              <w:t xml:space="preserve"> ..</w:t>
                            </w:r>
                          </w:p>
                          <w:p w:rsidR="00F52D4F" w:rsidRPr="00B05FF9" w:rsidP="00F52D4F">
                            <w:pPr>
                              <w:jc w:val="center"/>
                              <w:rPr>
                                <w:rFonts w:cs="Monotype Koufi"/>
                                <w:rtl/>
                              </w:rPr>
                            </w:pPr>
                            <w:r w:rsidRPr="00B05FF9">
                              <w:rPr>
                                <w:rFonts w:cs="Monotype Koufi"/>
                                <w:rtl/>
                              </w:rPr>
                              <w:t>مع تمنيات</w:t>
                            </w:r>
                            <w:r w:rsidRPr="00B05FF9">
                              <w:rPr>
                                <w:rFonts w:cs="Monotype Koufi" w:hint="cs"/>
                                <w:rtl/>
                              </w:rPr>
                              <w:t xml:space="preserve">ي </w:t>
                            </w:r>
                            <w:r w:rsidRPr="00B05FF9" w:rsidR="00B05FF9">
                              <w:rPr>
                                <w:rFonts w:cs="Monotype Koufi"/>
                                <w:rtl/>
                              </w:rPr>
                              <w:t>لك</w:t>
                            </w:r>
                            <w:r w:rsidRPr="00B05FF9">
                              <w:rPr>
                                <w:rFonts w:cs="Monotype Koufi"/>
                                <w:rtl/>
                              </w:rPr>
                              <w:t xml:space="preserve"> بالتوفيق والنجاح</w:t>
                            </w:r>
                            <w:r w:rsidRPr="00B05FF9">
                              <w:rPr>
                                <w:rFonts w:cs="Monotype Koufi" w:hint="cs"/>
                                <w:rtl/>
                              </w:rPr>
                              <w:t xml:space="preserve"> </w:t>
                            </w:r>
                            <w:r w:rsidRPr="00B05FF9">
                              <w:rPr>
                                <w:rFonts w:cs="Monotype Koufi" w:hint="cs"/>
                                <w:noProof/>
                                <w:rtl/>
                              </w:rPr>
                              <w:drawing>
                                <wp:inline distT="0" distB="0" distL="0" distR="0">
                                  <wp:extent cx="171450" cy="127630"/>
                                  <wp:effectExtent l="0" t="0" r="0" b="6350"/>
                                  <wp:docPr id="888127581" name="صورة 119709095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88127581" name="Picture 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xmlns:r="http://schemas.openxmlformats.org/officeDocument/2006/relationships" r:embed="rId17">
                                            <a:extLst>
                                              <a:ext xmlns:a="http://schemas.openxmlformats.org/drawingml/2006/main"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3173" cy="1289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F52D4F" w:rsidRPr="00B05FF9" w:rsidP="00B05FF9">
                            <w:pPr>
                              <w:jc w:val="center"/>
                              <w:rPr>
                                <w:rFonts w:cs="Monotype Koufi"/>
                                <w:rtl/>
                              </w:rPr>
                            </w:pPr>
                            <w:r w:rsidRPr="00B05FF9">
                              <w:rPr>
                                <w:rFonts w:cs="Monotype Koufi" w:hint="cs"/>
                                <w:rtl/>
                              </w:rPr>
                              <w:t>معلمتك</w:t>
                            </w:r>
                            <w:r w:rsidRPr="00B05FF9" w:rsidR="00B05FF9">
                              <w:rPr>
                                <w:rFonts w:cs="Monotype Koufi" w:hint="cs"/>
                                <w:rtl/>
                              </w:rPr>
                              <w:t xml:space="preserve"> الفخورة بكِ :</w:t>
                            </w:r>
                            <w:r w:rsidRPr="00B05FF9">
                              <w:rPr>
                                <w:rFonts w:cs="Monotype Koufi" w:hint="cs"/>
                                <w:rtl/>
                              </w:rPr>
                              <w:t xml:space="preserve"> </w:t>
                            </w:r>
                            <w:r w:rsidR="00B05FF9">
                              <w:rPr>
                                <w:rFonts w:cs="Monotype Koufi" w:hint="cs"/>
                                <w:rtl/>
                              </w:rPr>
                              <w:t xml:space="preserve"> </w:t>
                            </w:r>
                            <w:r w:rsidRPr="00B05FF9" w:rsidR="00B05FF9">
                              <w:rPr>
                                <w:rFonts w:cs="Monotype Koufi" w:hint="cs"/>
                                <w:rtl/>
                              </w:rPr>
                              <w:t xml:space="preserve">عائشه بن سلمان.. </w:t>
                            </w:r>
                            <w:r w:rsidRPr="00B05FF9">
                              <w:rPr>
                                <w:rFonts w:cs="Monotype Koufi" w:hint="cs"/>
                                <w:rtl/>
                              </w:rPr>
                              <w:t xml:space="preserve"> </w:t>
                            </w:r>
                          </w:p>
                          <w:p w:rsidR="00F52D4F" w:rsidP="00F52D4F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F52D4F" w:rsidP="00F52D4F"/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width:206.4pt;height:90.75pt;margin-top:14.6pt;margin-left:200.5pt;flip:x;mso-height-percent:0;mso-height-relative:margin;mso-position-horizontal-relative:page;mso-width-percent:0;mso-width-relative:margin;mso-wrap-distance-bottom:3.6pt;mso-wrap-distance-left:9pt;mso-wrap-distance-right:9pt;mso-wrap-distance-top:3.6pt;mso-wrap-style:square;position:absolute;v-text-anchor:top;visibility:visible;z-index:251697152" filled="f" stroked="f">
                <v:textbox>
                  <w:txbxContent>
                    <w:p w:rsidR="00F52D4F" w:rsidRPr="00B05FF9" w:rsidP="00F52D4F">
                      <w:pPr>
                        <w:jc w:val="center"/>
                        <w:rPr>
                          <w:rFonts w:cs="Monotype Koufi"/>
                          <w:rtl/>
                        </w:rPr>
                      </w:pPr>
                      <w:r>
                        <w:rPr>
                          <w:rFonts w:cs="Monotype Koufi" w:hint="cs"/>
                          <w:rtl/>
                        </w:rPr>
                        <w:t xml:space="preserve">.. </w:t>
                      </w:r>
                      <w:r w:rsidRPr="00B05FF9">
                        <w:rPr>
                          <w:rFonts w:cs="Monotype Koufi"/>
                          <w:rtl/>
                        </w:rPr>
                        <w:t>انتهت الأسئلة</w:t>
                      </w:r>
                      <w:r>
                        <w:rPr>
                          <w:rFonts w:cs="Monotype Koufi" w:hint="cs"/>
                          <w:rtl/>
                        </w:rPr>
                        <w:t xml:space="preserve"> ..</w:t>
                      </w:r>
                    </w:p>
                    <w:p w:rsidR="00F52D4F" w:rsidRPr="00B05FF9" w:rsidP="00F52D4F">
                      <w:pPr>
                        <w:jc w:val="center"/>
                        <w:rPr>
                          <w:rFonts w:cs="Monotype Koufi"/>
                          <w:rtl/>
                        </w:rPr>
                      </w:pPr>
                      <w:r w:rsidRPr="00B05FF9">
                        <w:rPr>
                          <w:rFonts w:cs="Monotype Koufi"/>
                          <w:rtl/>
                        </w:rPr>
                        <w:t>مع تمنيات</w:t>
                      </w:r>
                      <w:r w:rsidRPr="00B05FF9">
                        <w:rPr>
                          <w:rFonts w:cs="Monotype Koufi" w:hint="cs"/>
                          <w:rtl/>
                        </w:rPr>
                        <w:t xml:space="preserve">ي </w:t>
                      </w:r>
                      <w:r w:rsidRPr="00B05FF9" w:rsidR="00B05FF9">
                        <w:rPr>
                          <w:rFonts w:cs="Monotype Koufi"/>
                          <w:rtl/>
                        </w:rPr>
                        <w:t>لك</w:t>
                      </w:r>
                      <w:r w:rsidRPr="00B05FF9">
                        <w:rPr>
                          <w:rFonts w:cs="Monotype Koufi"/>
                          <w:rtl/>
                        </w:rPr>
                        <w:t xml:space="preserve"> بالتوفيق والنجاح</w:t>
                      </w:r>
                      <w:r w:rsidRPr="00B05FF9">
                        <w:rPr>
                          <w:rFonts w:cs="Monotype Koufi" w:hint="cs"/>
                          <w:rtl/>
                        </w:rPr>
                        <w:t xml:space="preserve"> </w:t>
                      </w:r>
                      <w:drawing>
                        <wp:inline distT="0" distB="0" distL="0" distR="0">
                          <wp:extent cx="171450" cy="127630"/>
                          <wp:effectExtent l="0" t="0" r="0" b="6350"/>
                          <wp:docPr id="953376827" name="صورة 119709095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953376827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7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73173" cy="12891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  <w:p w:rsidR="00F52D4F" w:rsidRPr="00B05FF9" w:rsidP="00B05FF9">
                      <w:pPr>
                        <w:jc w:val="center"/>
                        <w:rPr>
                          <w:rFonts w:cs="Monotype Koufi"/>
                          <w:rtl/>
                        </w:rPr>
                      </w:pPr>
                      <w:r w:rsidRPr="00B05FF9">
                        <w:rPr>
                          <w:rFonts w:cs="Monotype Koufi" w:hint="cs"/>
                          <w:rtl/>
                        </w:rPr>
                        <w:t>معلمتك</w:t>
                      </w:r>
                      <w:r w:rsidRPr="00B05FF9" w:rsidR="00B05FF9">
                        <w:rPr>
                          <w:rFonts w:cs="Monotype Koufi" w:hint="cs"/>
                          <w:rtl/>
                        </w:rPr>
                        <w:t xml:space="preserve"> الفخورة بكِ :</w:t>
                      </w:r>
                      <w:r w:rsidRPr="00B05FF9">
                        <w:rPr>
                          <w:rFonts w:cs="Monotype Koufi" w:hint="cs"/>
                          <w:rtl/>
                        </w:rPr>
                        <w:t xml:space="preserve"> </w:t>
                      </w:r>
                      <w:r w:rsidR="00B05FF9">
                        <w:rPr>
                          <w:rFonts w:cs="Monotype Koufi" w:hint="cs"/>
                          <w:rtl/>
                        </w:rPr>
                        <w:t xml:space="preserve"> </w:t>
                      </w:r>
                      <w:r w:rsidRPr="00B05FF9" w:rsidR="00B05FF9">
                        <w:rPr>
                          <w:rFonts w:cs="Monotype Koufi" w:hint="cs"/>
                          <w:rtl/>
                        </w:rPr>
                        <w:t xml:space="preserve">عائشه بن سلمان.. </w:t>
                      </w:r>
                      <w:r w:rsidRPr="00B05FF9">
                        <w:rPr>
                          <w:rFonts w:cs="Monotype Koufi" w:hint="cs"/>
                          <w:rtl/>
                        </w:rPr>
                        <w:t xml:space="preserve"> </w:t>
                      </w:r>
                    </w:p>
                    <w:p w:rsidR="00F52D4F" w:rsidP="00F52D4F">
                      <w:pPr>
                        <w:jc w:val="center"/>
                        <w:rPr>
                          <w:rtl/>
                        </w:rPr>
                      </w:pPr>
                    </w:p>
                    <w:p w:rsidR="00F52D4F" w:rsidP="00F52D4F"/>
                  </w:txbxContent>
                </v:textbox>
              </v:shape>
            </w:pict>
          </mc:Fallback>
        </mc:AlternateContent>
      </w:r>
      <w:r w:rsidRPr="00287B22" w:rsidR="005351D4">
        <w:rPr>
          <w:rFonts w:cs="Arial"/>
          <w:noProof/>
          <w:rtl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page">
                  <wp:posOffset>3947160</wp:posOffset>
                </wp:positionH>
                <wp:positionV relativeFrom="paragraph">
                  <wp:posOffset>5309870</wp:posOffset>
                </wp:positionV>
                <wp:extent cx="289560" cy="198120"/>
                <wp:effectExtent l="0" t="0" r="15240" b="11430"/>
                <wp:wrapNone/>
                <wp:docPr id="102032606" name="شكل بيضاوي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289560" cy="19812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8" o:spid="_x0000_s1050" style="width:22.8pt;height:15.6pt;margin-top:418.1pt;margin-left:310.8pt;mso-height-percent:0;mso-height-relative:margin;mso-position-horizontal-relative:page;mso-width-percent:0;mso-width-relative:margin;mso-wrap-distance-bottom:0;mso-wrap-distance-left:9pt;mso-wrap-distance-right:9pt;mso-wrap-distance-top:0;position:absolute;v-text-anchor:middle;z-index:251702272" filled="f" fillcolor="this" stroked="t" strokecolor="black" strokeweight="1pt"/>
            </w:pict>
          </mc:Fallback>
        </mc:AlternateContent>
      </w:r>
      <w:r w:rsidRPr="00287B22" w:rsidR="005351D4">
        <w:rPr>
          <w:rFonts w:cs="Arial"/>
          <w:noProof/>
          <w:rtl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>
                <wp:simplePos x="0" y="0"/>
                <wp:positionH relativeFrom="page">
                  <wp:posOffset>3999230</wp:posOffset>
                </wp:positionH>
                <wp:positionV relativeFrom="paragraph">
                  <wp:posOffset>5293995</wp:posOffset>
                </wp:positionV>
                <wp:extent cx="259080" cy="205740"/>
                <wp:effectExtent l="0" t="0" r="0" b="3810"/>
                <wp:wrapNone/>
                <wp:docPr id="1661625671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59080" cy="205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7B22" w:rsidP="00287B22">
                            <w:r>
                              <w:rPr>
                                <w:rFonts w:hint="cs"/>
                                <w:rtl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width:20.4pt;height:16.2pt;margin-top:416.85pt;margin-left:314.9pt;flip:x;mso-height-percent:0;mso-height-relative:margin;mso-position-horizontal-relative:page;mso-width-percent:0;mso-width-relative:margin;mso-wrap-distance-bottom:3.6pt;mso-wrap-distance-left:9pt;mso-wrap-distance-right:9pt;mso-wrap-distance-top:3.6pt;mso-wrap-style:square;position:absolute;v-text-anchor:top;visibility:visible;z-index:251705344" filled="f" stroked="f">
                <v:textbox>
                  <w:txbxContent>
                    <w:p w:rsidR="00287B22" w:rsidP="00287B22">
                      <w:r>
                        <w:rPr>
                          <w:rFonts w:hint="cs"/>
                          <w:rtl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3F3BC2"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>
                <wp:simplePos x="0" y="0"/>
                <wp:positionH relativeFrom="page">
                  <wp:posOffset>3947795</wp:posOffset>
                </wp:positionH>
                <wp:positionV relativeFrom="paragraph">
                  <wp:posOffset>9157335</wp:posOffset>
                </wp:positionV>
                <wp:extent cx="259080" cy="205740"/>
                <wp:effectExtent l="0" t="0" r="0" b="3810"/>
                <wp:wrapNone/>
                <wp:docPr id="1780701386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259080" cy="2057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F1AF5" w:rsidP="005F1AF5">
                            <w:r>
                              <w:rPr>
                                <w:rFonts w:hint="cs"/>
                                <w:rtl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width:20.4pt;height:16.2pt;margin-top:721.05pt;margin-left:310.85pt;flip:x;mso-height-percent:0;mso-height-relative:margin;mso-position-horizontal-relative:page;mso-width-percent:0;mso-width-relative:margin;mso-wrap-distance-bottom:3.6pt;mso-wrap-distance-left:9pt;mso-wrap-distance-right:9pt;mso-wrap-distance-top:3.6pt;mso-wrap-style:square;position:absolute;v-text-anchor:top;visibility:visible;z-index:251701248" filled="f" stroked="f">
                <v:textbox>
                  <w:txbxContent>
                    <w:p w:rsidR="005F1AF5" w:rsidP="005F1AF5">
                      <w:r>
                        <w:rPr>
                          <w:rFonts w:hint="cs"/>
                          <w:rtl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:rsidR="00735C38">
      <w:pPr>
        <w:rPr>
          <w:kern w:val="2"/>
          <w:rtl/>
          <w14:ligatures w14:val="standardContextua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35560</wp:posOffset>
                </wp:positionH>
                <wp:positionV relativeFrom="paragraph">
                  <wp:posOffset>457200</wp:posOffset>
                </wp:positionV>
                <wp:extent cx="828040" cy="5080"/>
                <wp:effectExtent l="0" t="0" r="10160" b="33020"/>
                <wp:wrapNone/>
                <wp:docPr id="186575201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828040" cy="50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3" o:spid="_x0000_s1053" style="flip:x;mso-wrap-distance-bottom:0;mso-wrap-distance-left:9pt;mso-wrap-distance-right:9pt;mso-wrap-distance-top:0;position:absolute;v-text-anchor:top;z-index:251715584" from="2.8pt,36pt" to="68pt,36.4pt" fillcolor="this" stroked="t" strokecolor="black" strokeweight="0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20320</wp:posOffset>
                </wp:positionH>
                <wp:positionV relativeFrom="paragraph">
                  <wp:posOffset>5080</wp:posOffset>
                </wp:positionV>
                <wp:extent cx="848360" cy="889000"/>
                <wp:effectExtent l="0" t="0" r="27940" b="25400"/>
                <wp:wrapNone/>
                <wp:docPr id="973652104" name="مستطيل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48360" cy="889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4FC0" w:rsidP="005E4FC0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5E4FC0" w:rsidP="005E4FC0">
                            <w:pPr>
                              <w:jc w:val="center"/>
                              <w:rPr>
                                <w:rtl/>
                              </w:rPr>
                            </w:pPr>
                          </w:p>
                          <w:p w:rsidR="005E4FC0" w:rsidP="005E4FC0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مستطيل 2" o:spid="_x0000_s1054" style="width:66.8pt;height:70pt;margin-top:0.4pt;margin-left:1.6pt;mso-height-percent:0;mso-height-relative:margin;mso-width-percent:0;mso-width-relative:margin;mso-wrap-distance-bottom:0;mso-wrap-distance-left:9pt;mso-wrap-distance-right:9pt;mso-wrap-distance-top:0;mso-wrap-style:square;position:absolute;v-text-anchor:middle;visibility:visible;z-index:251714560" fillcolor="white" strokecolor="black" strokeweight="1pt">
                <v:textbox>
                  <w:txbxContent>
                    <w:p w:rsidR="005E4FC0" w:rsidP="005E4FC0">
                      <w:pPr>
                        <w:jc w:val="center"/>
                        <w:rPr>
                          <w:rtl/>
                        </w:rPr>
                      </w:pPr>
                    </w:p>
                    <w:p w:rsidR="005E4FC0" w:rsidP="005E4FC0">
                      <w:pPr>
                        <w:jc w:val="center"/>
                        <w:rPr>
                          <w:rtl/>
                        </w:rPr>
                      </w:pPr>
                    </w:p>
                    <w:p w:rsidR="005E4FC0" w:rsidP="005E4FC0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10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-55880</wp:posOffset>
                </wp:positionH>
                <wp:positionV relativeFrom="paragraph">
                  <wp:posOffset>-81280</wp:posOffset>
                </wp:positionV>
                <wp:extent cx="6771640" cy="1046480"/>
                <wp:effectExtent l="0" t="0" r="10160" b="20320"/>
                <wp:wrapNone/>
                <wp:docPr id="133679596" name="مستطيل: زوايا مستديرة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771640" cy="104648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E4FC0" w:rsidP="005E4FC0">
                            <w:pPr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الثانوية 99 بجدة                               إسم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الطالبة............................................ الرقم.............. </w:t>
                            </w:r>
                          </w:p>
                          <w:p w:rsidR="005E4FC0" w:rsidP="005E4FC0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اختبار مادة إحصاء نصفي عام 1446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>هـ - مسار إدارة أعمال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مستطيل: زوايا مستديرة 1" o:spid="_x0000_s1055" style="width:533.2pt;height:82.4pt;margin-top:-6.4pt;margin-left:-4.4pt;mso-wrap-distance-bottom:0;mso-wrap-distance-left:9pt;mso-wrap-distance-right:9pt;mso-wrap-distance-top:0;mso-wrap-style:square;position:absolute;v-text-anchor:middle;visibility:visible;z-index:251712512" arcsize="10923f" fillcolor="white" strokecolor="black" strokeweight="1pt">
                <v:stroke joinstyle="miter"/>
                <v:textbox>
                  <w:txbxContent>
                    <w:p w:rsidR="005E4FC0" w:rsidP="005E4FC0">
                      <w:pPr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الثانوية 99 بجدة                               إسم</w:t>
                      </w:r>
                      <w:r>
                        <w:rPr>
                          <w:rFonts w:hint="cs"/>
                          <w:rtl/>
                        </w:rPr>
                        <w:t xml:space="preserve"> الطالبة............................................ الرقم.............. </w:t>
                      </w:r>
                    </w:p>
                    <w:p w:rsidR="005E4FC0" w:rsidP="005E4FC0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اختبار مادة إحصاء نصفي عام 1446</w:t>
                      </w:r>
                      <w:r>
                        <w:rPr>
                          <w:rFonts w:hint="cs"/>
                          <w:rtl/>
                        </w:rPr>
                        <w:t>هـ - مسار إدارة أعمال</w:t>
                      </w:r>
                    </w:p>
                  </w:txbxContent>
                </v:textbox>
              </v:roundrect>
            </w:pict>
          </mc:Fallback>
        </mc:AlternateContent>
      </w:r>
    </w:p>
    <w:p w:rsidR="005E4FC0" w:rsidRPr="005E4FC0" w:rsidP="005E4FC0">
      <w:pPr>
        <w:rPr>
          <w:kern w:val="2"/>
          <w14:ligatures w14:val="standardContextual"/>
        </w:rPr>
      </w:pPr>
    </w:p>
    <w:p w:rsidR="005E4FC0" w:rsidRPr="005E4FC0" w:rsidP="005E4FC0">
      <w:pPr>
        <w:rPr>
          <w:kern w:val="2"/>
          <w14:ligatures w14:val="standardContextual"/>
        </w:rPr>
      </w:pPr>
    </w:p>
    <w:p w:rsidR="005E4FC0" w:rsidP="005E4FC0">
      <w:pPr>
        <w:rPr>
          <w:kern w:val="2"/>
          <w14:ligatures w14:val="standardContextual"/>
        </w:rPr>
      </w:pPr>
    </w:p>
    <w:p w:rsidR="005E4FC0" w:rsidP="005E4FC0">
      <w:pPr>
        <w:tabs>
          <w:tab w:val="center" w:pos="5221"/>
        </w:tabs>
        <w:ind w:left="-24"/>
        <w:contextualSpacing/>
        <w:jc w:val="both"/>
        <w:rPr>
          <w:kern w:val="2"/>
          <w:sz w:val="24"/>
          <w:szCs w:val="24"/>
          <w:rtl/>
          <w14:ligatures w14:val="standardContextual"/>
        </w:rPr>
      </w:pPr>
      <w:r>
        <w:rPr>
          <w:rFonts w:hint="cs"/>
          <w:kern w:val="2"/>
          <w:rtl/>
          <w14:ligatures w14:val="standardContextual"/>
        </w:rPr>
        <w:t xml:space="preserve">س1/ </w:t>
      </w:r>
      <w:r>
        <w:rPr>
          <w:rFonts w:hint="cs"/>
          <w:kern w:val="2"/>
          <w:sz w:val="24"/>
          <w:szCs w:val="24"/>
          <w:rtl/>
          <w14:ligatures w14:val="standardContextual"/>
        </w:rPr>
        <w:t>اختاري الإجابة الصحيحة من بين الإجابات المعطاة لكل فقرة مما يلي:</w:t>
      </w:r>
    </w:p>
    <w:tbl>
      <w:tblPr>
        <w:tblStyle w:val="TableGrid2"/>
        <w:bidiVisual/>
        <w:tblW w:w="10480" w:type="dxa"/>
        <w:tblInd w:w="395" w:type="dxa"/>
        <w:tblLook w:val="04A0"/>
      </w:tblPr>
      <w:tblGrid>
        <w:gridCol w:w="499"/>
        <w:gridCol w:w="344"/>
        <w:gridCol w:w="1528"/>
        <w:gridCol w:w="388"/>
        <w:gridCol w:w="2057"/>
        <w:gridCol w:w="425"/>
        <w:gridCol w:w="1984"/>
        <w:gridCol w:w="426"/>
        <w:gridCol w:w="2101"/>
        <w:gridCol w:w="728"/>
      </w:tblGrid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</w:tcPr>
          <w:p w:rsidR="005E4FC0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9253" w:type="dxa"/>
            <w:gridSpan w:val="8"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  <w:tc>
          <w:tcPr>
            <w:tcW w:w="728" w:type="dxa"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الإجابة </w:t>
            </w: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5E4FC0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9253" w:type="dxa"/>
            <w:gridSpan w:val="8"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المتوسط الحسابي لمعدل الكتل: </w:t>
            </w:r>
            <w:r>
              <w:rPr>
                <w:sz w:val="24"/>
                <w:szCs w:val="24"/>
              </w:rPr>
              <w:t xml:space="preserve">30.2 , 25.1 , 35.8 , 47.9 , 26.4 , 35.6 , 22 </w:t>
            </w:r>
            <w:r>
              <w:rPr>
                <w:rFonts w:hint="cs"/>
                <w:sz w:val="24"/>
                <w:szCs w:val="24"/>
                <w:rtl/>
              </w:rPr>
              <w:t xml:space="preserve"> تقريباً هو:</w:t>
            </w:r>
          </w:p>
        </w:tc>
        <w:tc>
          <w:tcPr>
            <w:tcW w:w="728" w:type="dxa"/>
            <w:vMerge w:val="restart"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5E4FC0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35.8</w:t>
            </w:r>
          </w:p>
        </w:tc>
        <w:tc>
          <w:tcPr>
            <w:tcW w:w="388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30.2</w:t>
            </w:r>
          </w:p>
        </w:tc>
        <w:tc>
          <w:tcPr>
            <w:tcW w:w="425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31.86</w:t>
            </w:r>
          </w:p>
        </w:tc>
        <w:tc>
          <w:tcPr>
            <w:tcW w:w="426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223</w:t>
            </w:r>
          </w:p>
        </w:tc>
        <w:tc>
          <w:tcPr>
            <w:tcW w:w="728" w:type="dxa"/>
            <w:vMerge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5E4FC0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9253" w:type="dxa"/>
            <w:gridSpan w:val="8"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المنوال لدرجات الزلازل حسب مقياس ريختر خلال </w:t>
            </w:r>
            <w:r>
              <w:rPr>
                <w:sz w:val="24"/>
                <w:szCs w:val="24"/>
              </w:rPr>
              <w:t>10</w:t>
            </w:r>
            <w:r>
              <w:rPr>
                <w:rFonts w:hint="cs"/>
                <w:sz w:val="24"/>
                <w:szCs w:val="24"/>
                <w:rtl/>
              </w:rPr>
              <w:t xml:space="preserve"> سنوات على منطقة ما: </w:t>
            </w:r>
            <w:r>
              <w:rPr>
                <w:sz w:val="24"/>
                <w:szCs w:val="24"/>
              </w:rPr>
              <w:t>3 , 5 ,7 , 8 ,2 ,4 ,6</w:t>
            </w:r>
          </w:p>
        </w:tc>
        <w:tc>
          <w:tcPr>
            <w:tcW w:w="728" w:type="dxa"/>
            <w:vMerge w:val="restart"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5E4FC0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88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25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26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لا يوجد</w:t>
            </w:r>
          </w:p>
        </w:tc>
        <w:tc>
          <w:tcPr>
            <w:tcW w:w="728" w:type="dxa"/>
            <w:vMerge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5E4FC0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9253" w:type="dxa"/>
            <w:gridSpan w:val="8"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المقياس الأفضل من مقاييس النزعة المركزية للمسافات بالكيلومتر: </w:t>
            </w:r>
            <w:r>
              <w:rPr>
                <w:sz w:val="24"/>
                <w:szCs w:val="24"/>
              </w:rPr>
              <w:t>72 , 100 ,85 , 300 , 76 , 90 ,70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728" w:type="dxa"/>
            <w:vMerge w:val="restart"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5E4FC0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المتوسط الحسابي</w:t>
            </w:r>
          </w:p>
        </w:tc>
        <w:tc>
          <w:tcPr>
            <w:tcW w:w="388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الوسيط</w:t>
            </w:r>
          </w:p>
        </w:tc>
        <w:tc>
          <w:tcPr>
            <w:tcW w:w="425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المنوال</w:t>
            </w:r>
          </w:p>
        </w:tc>
        <w:tc>
          <w:tcPr>
            <w:tcW w:w="426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جميع المقاييس متساوية</w:t>
            </w:r>
          </w:p>
        </w:tc>
        <w:tc>
          <w:tcPr>
            <w:tcW w:w="728" w:type="dxa"/>
            <w:vMerge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5E4FC0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4</w:t>
            </w:r>
          </w:p>
        </w:tc>
        <w:tc>
          <w:tcPr>
            <w:tcW w:w="9253" w:type="dxa"/>
            <w:gridSpan w:val="8"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المدى لمجموعة البيانات التي تبدأ من </w:t>
            </w:r>
            <w:r>
              <w:rPr>
                <w:sz w:val="24"/>
                <w:szCs w:val="24"/>
              </w:rPr>
              <w:t>216</w:t>
            </w:r>
            <w:r>
              <w:rPr>
                <w:rFonts w:hint="cs"/>
                <w:sz w:val="24"/>
                <w:szCs w:val="24"/>
                <w:rtl/>
              </w:rPr>
              <w:t xml:space="preserve"> وتنتهي عند </w:t>
            </w:r>
            <w:r>
              <w:rPr>
                <w:sz w:val="24"/>
                <w:szCs w:val="24"/>
              </w:rPr>
              <w:t>441</w:t>
            </w:r>
          </w:p>
        </w:tc>
        <w:tc>
          <w:tcPr>
            <w:tcW w:w="728" w:type="dxa"/>
            <w:vMerge w:val="restart"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5E4FC0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7A37E5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388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328.5</w:t>
            </w:r>
          </w:p>
        </w:tc>
        <w:tc>
          <w:tcPr>
            <w:tcW w:w="425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112.5</w:t>
            </w:r>
          </w:p>
        </w:tc>
        <w:tc>
          <w:tcPr>
            <w:tcW w:w="426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757</w:t>
            </w:r>
          </w:p>
        </w:tc>
        <w:tc>
          <w:tcPr>
            <w:tcW w:w="728" w:type="dxa"/>
            <w:vMerge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5E4FC0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5</w:t>
            </w:r>
          </w:p>
        </w:tc>
        <w:tc>
          <w:tcPr>
            <w:tcW w:w="9253" w:type="dxa"/>
            <w:gridSpan w:val="8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الحد الأدنى للفئة الثانية من أوزان طالبات الصف الأول ثانوي التي تبدأ من </w:t>
            </w:r>
            <w:r>
              <w:rPr>
                <w:sz w:val="24"/>
                <w:szCs w:val="24"/>
              </w:rPr>
              <w:t>50</w:t>
            </w:r>
            <w:r>
              <w:rPr>
                <w:rFonts w:hint="cs"/>
                <w:sz w:val="24"/>
                <w:szCs w:val="24"/>
                <w:rtl/>
              </w:rPr>
              <w:t xml:space="preserve"> كلغم باعتبار طول الفئة </w:t>
            </w:r>
            <w:r>
              <w:rPr>
                <w:sz w:val="24"/>
                <w:szCs w:val="24"/>
              </w:rPr>
              <w:t>10</w:t>
            </w:r>
          </w:p>
        </w:tc>
        <w:tc>
          <w:tcPr>
            <w:tcW w:w="728" w:type="dxa"/>
            <w:vMerge w:val="restart"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5E4FC0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388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425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426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5E4FC0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728" w:type="dxa"/>
            <w:vMerge/>
          </w:tcPr>
          <w:p w:rsidR="005E4FC0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030094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6</w:t>
            </w:r>
          </w:p>
        </w:tc>
        <w:tc>
          <w:tcPr>
            <w:tcW w:w="9253" w:type="dxa"/>
            <w:gridSpan w:val="8"/>
          </w:tcPr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الانحراف المعياري لأطوال </w:t>
            </w:r>
            <w:r>
              <w:rPr>
                <w:sz w:val="24"/>
                <w:szCs w:val="24"/>
              </w:rPr>
              <w:t>7</w:t>
            </w:r>
            <w:r>
              <w:rPr>
                <w:rFonts w:hint="cs"/>
                <w:sz w:val="24"/>
                <w:szCs w:val="24"/>
                <w:rtl/>
              </w:rPr>
              <w:t xml:space="preserve"> لوحات من انتاج مصنع للوحات بالسنمتر:</w:t>
            </w:r>
          </w:p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30.2 , 25.1 , 35.8 , 47.9 , 26.4 , 35.6 , 22</w:t>
            </w:r>
            <w:r>
              <w:rPr>
                <w:rFonts w:hint="cs"/>
                <w:sz w:val="24"/>
                <w:szCs w:val="24"/>
                <w:rtl/>
              </w:rPr>
              <w:t xml:space="preserve"> :</w:t>
            </w:r>
          </w:p>
        </w:tc>
        <w:tc>
          <w:tcPr>
            <w:tcW w:w="728" w:type="dxa"/>
            <w:vMerge w:val="restart"/>
          </w:tcPr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030094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31.9</w:t>
            </w:r>
          </w:p>
        </w:tc>
        <w:tc>
          <w:tcPr>
            <w:tcW w:w="388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8.8</w:t>
            </w:r>
          </w:p>
        </w:tc>
        <w:tc>
          <w:tcPr>
            <w:tcW w:w="425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sz w:val="24"/>
                <w:szCs w:val="24"/>
              </w:rPr>
              <w:t>8.1</w:t>
            </w:r>
          </w:p>
        </w:tc>
        <w:tc>
          <w:tcPr>
            <w:tcW w:w="426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728" w:type="dxa"/>
            <w:vMerge/>
          </w:tcPr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030094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7</w:t>
            </w:r>
          </w:p>
        </w:tc>
        <w:tc>
          <w:tcPr>
            <w:tcW w:w="9253" w:type="dxa"/>
            <w:gridSpan w:val="8"/>
          </w:tcPr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إذا كان المتوسط الحسابي لرواتب موظفي شركة عقارية </w:t>
            </w:r>
            <w:r>
              <w:rPr>
                <w:sz w:val="24"/>
                <w:szCs w:val="24"/>
              </w:rPr>
              <w:t>6200</w:t>
            </w:r>
            <w:r>
              <w:rPr>
                <w:rFonts w:hint="cs"/>
                <w:sz w:val="24"/>
                <w:szCs w:val="24"/>
                <w:rtl/>
              </w:rPr>
              <w:t xml:space="preserve"> ريال وتم إضافة علاوة </w:t>
            </w:r>
            <w:r>
              <w:rPr>
                <w:sz w:val="24"/>
                <w:szCs w:val="24"/>
              </w:rPr>
              <w:t>450</w:t>
            </w:r>
            <w:r>
              <w:rPr>
                <w:rFonts w:hint="cs"/>
                <w:sz w:val="24"/>
                <w:szCs w:val="24"/>
                <w:rtl/>
              </w:rPr>
              <w:t xml:space="preserve"> ريال لكل موظف فإن المتوسط الحسابي لرواتب الموظفين بعد الزيادة:</w:t>
            </w:r>
          </w:p>
        </w:tc>
        <w:tc>
          <w:tcPr>
            <w:tcW w:w="728" w:type="dxa"/>
            <w:vMerge w:val="restart"/>
          </w:tcPr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030094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6650</w:t>
            </w:r>
          </w:p>
        </w:tc>
        <w:tc>
          <w:tcPr>
            <w:tcW w:w="388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6200</w:t>
            </w:r>
          </w:p>
        </w:tc>
        <w:tc>
          <w:tcPr>
            <w:tcW w:w="425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5750</w:t>
            </w:r>
          </w:p>
        </w:tc>
        <w:tc>
          <w:tcPr>
            <w:tcW w:w="426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512</w:t>
            </w:r>
          </w:p>
        </w:tc>
        <w:tc>
          <w:tcPr>
            <w:tcW w:w="728" w:type="dxa"/>
            <w:vMerge/>
          </w:tcPr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030094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8</w:t>
            </w:r>
          </w:p>
        </w:tc>
        <w:tc>
          <w:tcPr>
            <w:tcW w:w="9253" w:type="dxa"/>
            <w:gridSpan w:val="8"/>
          </w:tcPr>
          <w:p w:rsidR="00030094" w:rsidP="00030094">
            <w:pPr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تقسيم الأطباء في المدينة وفق التخصص واختيار أحد </w:t>
            </w:r>
            <w:r>
              <w:rPr>
                <w:rFonts w:hint="cs"/>
                <w:sz w:val="24"/>
                <w:szCs w:val="24"/>
                <w:rtl/>
              </w:rPr>
              <w:t>التخصصات كاملاً لدراسة متوسط ساعات العمل</w:t>
            </w:r>
          </w:p>
        </w:tc>
        <w:tc>
          <w:tcPr>
            <w:tcW w:w="728" w:type="dxa"/>
            <w:vMerge w:val="restart"/>
          </w:tcPr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030094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عينة عشوائية منتظمة</w:t>
            </w:r>
          </w:p>
        </w:tc>
        <w:tc>
          <w:tcPr>
            <w:tcW w:w="388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عينة عشوائية عنقودية</w:t>
            </w:r>
            <w:r w:rsidR="004F0703">
              <w:rPr>
                <w:rFonts w:hint="cs"/>
                <w:sz w:val="24"/>
                <w:szCs w:val="24"/>
                <w:rtl/>
              </w:rPr>
              <w:t xml:space="preserve">       </w:t>
            </w:r>
          </w:p>
        </w:tc>
        <w:tc>
          <w:tcPr>
            <w:tcW w:w="425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عينة عشوائية طبقية</w:t>
            </w:r>
          </w:p>
        </w:tc>
        <w:tc>
          <w:tcPr>
            <w:tcW w:w="426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030094" w:rsidP="00605BBE">
            <w:pPr>
              <w:tabs>
                <w:tab w:val="center" w:pos="5221"/>
              </w:tabs>
              <w:contextualSpacing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عينة غير عشوائية متاحة</w:t>
            </w:r>
          </w:p>
        </w:tc>
        <w:tc>
          <w:tcPr>
            <w:tcW w:w="728" w:type="dxa"/>
            <w:vMerge/>
          </w:tcPr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030094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9</w:t>
            </w:r>
          </w:p>
        </w:tc>
        <w:tc>
          <w:tcPr>
            <w:tcW w:w="9253" w:type="dxa"/>
            <w:gridSpan w:val="8"/>
          </w:tcPr>
          <w:p w:rsidR="00030094" w:rsidP="004F0703">
            <w:pPr>
              <w:tabs>
                <w:tab w:val="center" w:pos="5221"/>
              </w:tabs>
              <w:contextualSpacing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عدد العمليات المالية التابعة لشركة ما خلال فترة معينة</w:t>
            </w:r>
          </w:p>
        </w:tc>
        <w:tc>
          <w:tcPr>
            <w:tcW w:w="728" w:type="dxa"/>
            <w:vMerge w:val="restart"/>
          </w:tcPr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030094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نوعية اسمية</w:t>
            </w:r>
          </w:p>
        </w:tc>
        <w:tc>
          <w:tcPr>
            <w:tcW w:w="388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كمية متصلة</w:t>
            </w:r>
          </w:p>
        </w:tc>
        <w:tc>
          <w:tcPr>
            <w:tcW w:w="425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نوعية ترتيبية</w:t>
            </w:r>
          </w:p>
        </w:tc>
        <w:tc>
          <w:tcPr>
            <w:tcW w:w="426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كمية منفصلة</w:t>
            </w:r>
          </w:p>
        </w:tc>
        <w:tc>
          <w:tcPr>
            <w:tcW w:w="728" w:type="dxa"/>
            <w:vMerge/>
          </w:tcPr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030094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10</w:t>
            </w:r>
          </w:p>
        </w:tc>
        <w:tc>
          <w:tcPr>
            <w:tcW w:w="9253" w:type="dxa"/>
            <w:gridSpan w:val="8"/>
          </w:tcPr>
          <w:p w:rsidR="00030094" w:rsidP="004F0703">
            <w:pPr>
              <w:tabs>
                <w:tab w:val="center" w:pos="5221"/>
              </w:tabs>
              <w:contextualSpacing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الطلب من كل سابع عميل يدخل مركزاً للتسوق اختيار متجره المفضل</w:t>
            </w:r>
          </w:p>
        </w:tc>
        <w:tc>
          <w:tcPr>
            <w:tcW w:w="728" w:type="dxa"/>
            <w:vMerge w:val="restart"/>
          </w:tcPr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030094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عينة عشوائية منتظمة</w:t>
            </w:r>
          </w:p>
        </w:tc>
        <w:tc>
          <w:tcPr>
            <w:tcW w:w="388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عينة غير عشوائية متاحة</w:t>
            </w:r>
          </w:p>
        </w:tc>
        <w:tc>
          <w:tcPr>
            <w:tcW w:w="425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عينة عشوائية عنقودية</w:t>
            </w:r>
          </w:p>
        </w:tc>
        <w:tc>
          <w:tcPr>
            <w:tcW w:w="426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030094" w:rsidP="00957339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عينة عشوائية بسيطة</w:t>
            </w:r>
          </w:p>
        </w:tc>
        <w:tc>
          <w:tcPr>
            <w:tcW w:w="728" w:type="dxa"/>
            <w:vMerge/>
          </w:tcPr>
          <w:p w:rsidR="00030094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4F0703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</w:t>
            </w:r>
            <w:r w:rsidR="00605BBE">
              <w:rPr>
                <w:rFonts w:hint="cs"/>
                <w:sz w:val="24"/>
                <w:szCs w:val="24"/>
                <w:rtl/>
              </w:rPr>
              <w:t>1</w:t>
            </w:r>
          </w:p>
        </w:tc>
        <w:tc>
          <w:tcPr>
            <w:tcW w:w="9253" w:type="dxa"/>
            <w:gridSpan w:val="8"/>
          </w:tcPr>
          <w:p w:rsidR="004F0703" w:rsidP="004F0703">
            <w:pPr>
              <w:tabs>
                <w:tab w:val="center" w:pos="5221"/>
              </w:tabs>
              <w:contextualSpacing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يتمثل في دراسة التوزيعات التكرارية والرسوم البيانية وحساب مقاييس النزعة </w:t>
            </w:r>
            <w:r>
              <w:rPr>
                <w:rFonts w:hint="cs"/>
                <w:sz w:val="24"/>
                <w:szCs w:val="24"/>
                <w:rtl/>
              </w:rPr>
              <w:t>المركزية ومقاييس التشتت</w:t>
            </w:r>
          </w:p>
        </w:tc>
        <w:tc>
          <w:tcPr>
            <w:tcW w:w="728" w:type="dxa"/>
            <w:vMerge w:val="restart"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4F0703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علم الإحصاء</w:t>
            </w:r>
          </w:p>
        </w:tc>
        <w:tc>
          <w:tcPr>
            <w:tcW w:w="388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الإحصاء الوصفي</w:t>
            </w:r>
          </w:p>
        </w:tc>
        <w:tc>
          <w:tcPr>
            <w:tcW w:w="425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الإحصاء الإستدلالي</w:t>
            </w:r>
          </w:p>
        </w:tc>
        <w:tc>
          <w:tcPr>
            <w:tcW w:w="426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</w:t>
            </w:r>
            <w:r w:rsidR="00605BBE">
              <w:rPr>
                <w:rFonts w:hint="cs"/>
                <w:sz w:val="24"/>
                <w:szCs w:val="24"/>
                <w:rtl/>
              </w:rPr>
              <w:t>بيانات</w:t>
            </w:r>
          </w:p>
        </w:tc>
        <w:tc>
          <w:tcPr>
            <w:tcW w:w="728" w:type="dxa"/>
            <w:vMerge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4F0703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</w:t>
            </w:r>
            <w:r w:rsidR="00605BBE">
              <w:rPr>
                <w:rFonts w:hint="cs"/>
                <w:sz w:val="24"/>
                <w:szCs w:val="24"/>
                <w:rtl/>
              </w:rPr>
              <w:t>2</w:t>
            </w:r>
          </w:p>
        </w:tc>
        <w:tc>
          <w:tcPr>
            <w:tcW w:w="9253" w:type="dxa"/>
            <w:gridSpan w:val="8"/>
          </w:tcPr>
          <w:p w:rsidR="004F0703" w:rsidP="00605BBE">
            <w:pPr>
              <w:tabs>
                <w:tab w:val="center" w:pos="5221"/>
              </w:tabs>
              <w:contextualSpacing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جزء من مفردات المجتمع الإحصائي يتم اختياره بحيث يمثل أفراد المجتمع</w:t>
            </w:r>
          </w:p>
        </w:tc>
        <w:tc>
          <w:tcPr>
            <w:tcW w:w="728" w:type="dxa"/>
            <w:vMerge w:val="restart"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4F0703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الإحصاءة</w:t>
            </w:r>
          </w:p>
        </w:tc>
        <w:tc>
          <w:tcPr>
            <w:tcW w:w="388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المعلمة</w:t>
            </w:r>
          </w:p>
        </w:tc>
        <w:tc>
          <w:tcPr>
            <w:tcW w:w="425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العينة</w:t>
            </w:r>
          </w:p>
        </w:tc>
        <w:tc>
          <w:tcPr>
            <w:tcW w:w="426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المجتمع</w:t>
            </w:r>
          </w:p>
        </w:tc>
        <w:tc>
          <w:tcPr>
            <w:tcW w:w="728" w:type="dxa"/>
            <w:vMerge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4F0703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</w:t>
            </w:r>
            <w:r w:rsidR="00605BBE">
              <w:rPr>
                <w:rFonts w:hint="cs"/>
                <w:sz w:val="24"/>
                <w:szCs w:val="24"/>
                <w:rtl/>
              </w:rPr>
              <w:t>3</w:t>
            </w:r>
          </w:p>
        </w:tc>
        <w:tc>
          <w:tcPr>
            <w:tcW w:w="9253" w:type="dxa"/>
            <w:gridSpan w:val="8"/>
          </w:tcPr>
          <w:p w:rsidR="004F0703" w:rsidP="00605BBE">
            <w:pPr>
              <w:tabs>
                <w:tab w:val="center" w:pos="5221"/>
              </w:tabs>
              <w:contextualSpacing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درجات حرارة الجسم للرياضي أثناء آداء التمارين</w:t>
            </w:r>
          </w:p>
        </w:tc>
        <w:tc>
          <w:tcPr>
            <w:tcW w:w="728" w:type="dxa"/>
            <w:vMerge w:val="restart"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4F0703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فترية متصلة</w:t>
            </w:r>
          </w:p>
        </w:tc>
        <w:tc>
          <w:tcPr>
            <w:tcW w:w="388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نسبية متصلة</w:t>
            </w:r>
          </w:p>
        </w:tc>
        <w:tc>
          <w:tcPr>
            <w:tcW w:w="425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كمية منفصلة</w:t>
            </w:r>
          </w:p>
        </w:tc>
        <w:tc>
          <w:tcPr>
            <w:tcW w:w="426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كمية ترتيبية</w:t>
            </w:r>
          </w:p>
        </w:tc>
        <w:tc>
          <w:tcPr>
            <w:tcW w:w="728" w:type="dxa"/>
            <w:vMerge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4F0703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14</w:t>
            </w:r>
          </w:p>
        </w:tc>
        <w:tc>
          <w:tcPr>
            <w:tcW w:w="9253" w:type="dxa"/>
            <w:gridSpan w:val="8"/>
          </w:tcPr>
          <w:p w:rsidR="004F0703" w:rsidP="00605BBE">
            <w:pPr>
              <w:tabs>
                <w:tab w:val="center" w:pos="5221"/>
              </w:tabs>
              <w:contextualSpacing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مصادر جمع البيانات لمعدلات الإصابة بمرض السكري:</w:t>
            </w:r>
          </w:p>
        </w:tc>
        <w:tc>
          <w:tcPr>
            <w:tcW w:w="728" w:type="dxa"/>
            <w:vMerge w:val="restart"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4F0703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جمعية الجغرافين السعودين</w:t>
            </w:r>
          </w:p>
        </w:tc>
        <w:tc>
          <w:tcPr>
            <w:tcW w:w="388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وزارة التعليم</w:t>
            </w:r>
          </w:p>
        </w:tc>
        <w:tc>
          <w:tcPr>
            <w:tcW w:w="425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وزارة الصحة</w:t>
            </w:r>
          </w:p>
        </w:tc>
        <w:tc>
          <w:tcPr>
            <w:tcW w:w="426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وزارة الداخلية</w:t>
            </w:r>
          </w:p>
        </w:tc>
        <w:tc>
          <w:tcPr>
            <w:tcW w:w="728" w:type="dxa"/>
            <w:vMerge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4F0703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15</w:t>
            </w:r>
          </w:p>
        </w:tc>
        <w:tc>
          <w:tcPr>
            <w:tcW w:w="9253" w:type="dxa"/>
            <w:gridSpan w:val="8"/>
          </w:tcPr>
          <w:p w:rsidR="004F0703" w:rsidP="00605BBE">
            <w:pPr>
              <w:tabs>
                <w:tab w:val="center" w:pos="5221"/>
              </w:tabs>
              <w:contextualSpacing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أسلوب جمع </w:t>
            </w:r>
            <w:r>
              <w:rPr>
                <w:rFonts w:hint="cs"/>
                <w:sz w:val="24"/>
                <w:szCs w:val="24"/>
                <w:rtl/>
              </w:rPr>
              <w:t>البيانات عند (معرفة آراء المسافرين حول خدمات النقل الجوي)</w:t>
            </w:r>
          </w:p>
        </w:tc>
        <w:tc>
          <w:tcPr>
            <w:tcW w:w="728" w:type="dxa"/>
            <w:vMerge w:val="restart"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4F0703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التجربة</w:t>
            </w:r>
          </w:p>
        </w:tc>
        <w:tc>
          <w:tcPr>
            <w:tcW w:w="388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الدراسة القائمة على الملاحظة</w:t>
            </w:r>
          </w:p>
        </w:tc>
        <w:tc>
          <w:tcPr>
            <w:tcW w:w="425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الدراسة المسحية</w:t>
            </w:r>
          </w:p>
        </w:tc>
        <w:tc>
          <w:tcPr>
            <w:tcW w:w="426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جميع ماذكر</w:t>
            </w:r>
          </w:p>
        </w:tc>
        <w:tc>
          <w:tcPr>
            <w:tcW w:w="728" w:type="dxa"/>
            <w:vMerge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 w:val="restart"/>
          </w:tcPr>
          <w:p w:rsidR="004F0703" w:rsidP="00026C92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16</w:t>
            </w:r>
          </w:p>
        </w:tc>
        <w:tc>
          <w:tcPr>
            <w:tcW w:w="9253" w:type="dxa"/>
            <w:gridSpan w:val="8"/>
          </w:tcPr>
          <w:p w:rsidR="004F0703" w:rsidP="00605BBE">
            <w:pPr>
              <w:rPr>
                <w:sz w:val="24"/>
                <w:szCs w:val="24"/>
              </w:rPr>
            </w:pPr>
            <w:r w:rsidRPr="002C051A">
              <w:rPr>
                <w:rFonts w:hint="cs"/>
                <w:sz w:val="24"/>
                <w:szCs w:val="24"/>
                <w:rtl/>
              </w:rPr>
              <w:t>يريد باحث معرفة متوسط رواتب موظفي الشركات في مدينة الرياض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2C051A">
              <w:rPr>
                <w:rFonts w:hint="cs"/>
                <w:sz w:val="24"/>
                <w:szCs w:val="24"/>
                <w:rtl/>
              </w:rPr>
              <w:t xml:space="preserve">فاختار </w:t>
            </w:r>
            <w:r w:rsidRPr="002C051A">
              <w:rPr>
                <w:sz w:val="24"/>
                <w:szCs w:val="24"/>
              </w:rPr>
              <w:t xml:space="preserve"> 500</w:t>
            </w:r>
            <w:r w:rsidRPr="002C051A">
              <w:rPr>
                <w:rFonts w:hint="cs"/>
                <w:sz w:val="24"/>
                <w:szCs w:val="24"/>
                <w:rtl/>
              </w:rPr>
              <w:t xml:space="preserve">موظف بشكل عشوائي من قاعدة بيانات لأسماء </w:t>
            </w:r>
            <w:r w:rsidRPr="002C051A">
              <w:rPr>
                <w:rFonts w:hint="cs"/>
                <w:sz w:val="24"/>
                <w:szCs w:val="24"/>
                <w:rtl/>
              </w:rPr>
              <w:t>الموظفين</w:t>
            </w:r>
            <w:r>
              <w:rPr>
                <w:rFonts w:hint="cs"/>
                <w:sz w:val="24"/>
                <w:szCs w:val="24"/>
                <w:rtl/>
              </w:rPr>
              <w:t>، الإحصاءة:</w:t>
            </w:r>
          </w:p>
        </w:tc>
        <w:tc>
          <w:tcPr>
            <w:tcW w:w="728" w:type="dxa"/>
            <w:vMerge w:val="restart"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605BBE">
        <w:tblPrEx>
          <w:tblW w:w="10480" w:type="dxa"/>
          <w:tblInd w:w="395" w:type="dxa"/>
          <w:tblLook w:val="04A0"/>
        </w:tblPrEx>
        <w:tc>
          <w:tcPr>
            <w:tcW w:w="499" w:type="dxa"/>
            <w:vMerge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  <w:tc>
          <w:tcPr>
            <w:tcW w:w="344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أ</w:t>
            </w:r>
          </w:p>
        </w:tc>
        <w:tc>
          <w:tcPr>
            <w:tcW w:w="1528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>رواتب الموظفين</w:t>
            </w:r>
          </w:p>
        </w:tc>
        <w:tc>
          <w:tcPr>
            <w:tcW w:w="388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2057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متوسط رواتب الموظفين </w:t>
            </w:r>
            <m:oMath>
              <m:r>
                <w:rPr>
                  <w:rFonts w:ascii="Cambria Math" w:hAnsi="Cambria Math" w:cs="Cambria Math" w:hint="cs"/>
                  <w:sz w:val="24"/>
                  <w:szCs w:val="24"/>
                  <w:rtl/>
                </w:rPr>
                <m:t>μ</m:t>
              </m:r>
            </m:oMath>
          </w:p>
        </w:tc>
        <w:tc>
          <w:tcPr>
            <w:tcW w:w="425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1984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رواتب </w:t>
            </w:r>
            <w:r>
              <w:rPr>
                <w:sz w:val="24"/>
                <w:szCs w:val="24"/>
              </w:rPr>
              <w:t>500</w:t>
            </w:r>
            <w:r>
              <w:rPr>
                <w:rFonts w:hint="cs"/>
                <w:sz w:val="24"/>
                <w:szCs w:val="24"/>
                <w:rtl/>
              </w:rPr>
              <w:t xml:space="preserve"> موظف</w:t>
            </w:r>
          </w:p>
        </w:tc>
        <w:tc>
          <w:tcPr>
            <w:tcW w:w="426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د</w:t>
            </w:r>
          </w:p>
        </w:tc>
        <w:tc>
          <w:tcPr>
            <w:tcW w:w="2101" w:type="dxa"/>
          </w:tcPr>
          <w:p w:rsidR="004F0703" w:rsidP="004F0703">
            <w:pPr>
              <w:tabs>
                <w:tab w:val="center" w:pos="5221"/>
              </w:tabs>
              <w:contextualSpacing/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متوسط رواتب </w:t>
            </w:r>
            <w:r>
              <w:rPr>
                <w:sz w:val="24"/>
                <w:szCs w:val="24"/>
              </w:rPr>
              <w:t>500</w:t>
            </w:r>
            <w:r>
              <w:rPr>
                <w:rFonts w:hint="cs"/>
                <w:sz w:val="24"/>
                <w:szCs w:val="24"/>
                <w:rtl/>
              </w:rPr>
              <w:t xml:space="preserve"> موظف </w:t>
            </w:r>
            <m:oMath>
              <m:acc>
                <m:accPr>
                  <m:chr m:val="̅"/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</m:acc>
            </m:oMath>
          </w:p>
        </w:tc>
        <w:tc>
          <w:tcPr>
            <w:tcW w:w="728" w:type="dxa"/>
            <w:vMerge/>
          </w:tcPr>
          <w:p w:rsidR="004F0703" w:rsidP="004F0703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</w:tbl>
    <w:p w:rsidR="00030094" w:rsidP="00030094">
      <w:pPr>
        <w:tabs>
          <w:tab w:val="center" w:pos="5221"/>
        </w:tabs>
        <w:ind w:left="-24"/>
        <w:contextualSpacing/>
        <w:jc w:val="both"/>
        <w:rPr>
          <w:kern w:val="2"/>
          <w:sz w:val="24"/>
          <w:szCs w:val="24"/>
          <w:rtl/>
          <w14:ligatures w14:val="standardContextual"/>
        </w:rPr>
      </w:pPr>
    </w:p>
    <w:p w:rsidR="00720BB2" w:rsidP="00030094">
      <w:pPr>
        <w:tabs>
          <w:tab w:val="center" w:pos="5221"/>
        </w:tabs>
        <w:ind w:left="-24"/>
        <w:contextualSpacing/>
        <w:jc w:val="both"/>
        <w:rPr>
          <w:kern w:val="2"/>
          <w:sz w:val="24"/>
          <w:szCs w:val="24"/>
          <w:rtl/>
          <w14:ligatures w14:val="standardContextual"/>
        </w:rPr>
      </w:pPr>
      <w:r>
        <w:rPr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779929</wp:posOffset>
                </wp:positionH>
                <wp:positionV relativeFrom="paragraph">
                  <wp:posOffset>151279</wp:posOffset>
                </wp:positionV>
                <wp:extent cx="878542" cy="313765"/>
                <wp:effectExtent l="19050" t="19050" r="17145" b="29210"/>
                <wp:wrapNone/>
                <wp:docPr id="1640001513" name="سهم: لليسار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878542" cy="313765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4" o:spid="_x0000_s1056" type="#_x0000_t66" style="width:69.18pt;height:24.71pt;margin-top:11.91pt;margin-left:61.41pt;mso-wrap-distance-bottom:0;mso-wrap-distance-left:9pt;mso-wrap-distance-right:9pt;mso-wrap-distance-top:0;position:absolute;v-text-anchor:middle;z-index:251717632" adj="3857" fillcolor="white" stroked="t" strokecolor="black" strokeweight="1pt"/>
            </w:pict>
          </mc:Fallback>
        </mc:AlternateContent>
      </w:r>
    </w:p>
    <w:p w:rsidR="00030094" w:rsidP="00030094">
      <w:pPr>
        <w:tabs>
          <w:tab w:val="center" w:pos="5221"/>
        </w:tabs>
        <w:ind w:left="-24"/>
        <w:contextualSpacing/>
        <w:jc w:val="both"/>
        <w:rPr>
          <w:kern w:val="2"/>
          <w:sz w:val="24"/>
          <w:szCs w:val="24"/>
          <w:rtl/>
          <w14:ligatures w14:val="standardContextual"/>
        </w:rPr>
      </w:pPr>
    </w:p>
    <w:p w:rsidR="00030094" w:rsidP="00030094">
      <w:pPr>
        <w:tabs>
          <w:tab w:val="center" w:pos="5221"/>
        </w:tabs>
        <w:ind w:left="-24"/>
        <w:contextualSpacing/>
        <w:jc w:val="both"/>
        <w:rPr>
          <w:kern w:val="2"/>
          <w:sz w:val="24"/>
          <w:szCs w:val="24"/>
          <w:rtl/>
          <w14:ligatures w14:val="standardContextual"/>
        </w:rPr>
      </w:pPr>
    </w:p>
    <w:p w:rsidR="00720BB2" w:rsidRPr="00C3635F" w:rsidP="00720BB2">
      <w:pPr>
        <w:rPr>
          <w:kern w:val="2"/>
          <w:sz w:val="24"/>
          <w:szCs w:val="24"/>
          <w:rtl/>
          <w14:ligatures w14:val="standardContextual"/>
        </w:rPr>
      </w:pPr>
      <w:r>
        <w:rPr>
          <w:rFonts w:hint="cs"/>
          <w:kern w:val="2"/>
          <w:sz w:val="24"/>
          <w:szCs w:val="24"/>
          <w:rtl/>
          <w14:ligatures w14:val="standardContextual"/>
        </w:rPr>
        <w:t xml:space="preserve">س2/ </w:t>
      </w:r>
      <w:r w:rsidRPr="00C3635F">
        <w:rPr>
          <w:rFonts w:hint="cs"/>
          <w:kern w:val="2"/>
          <w:sz w:val="24"/>
          <w:szCs w:val="24"/>
          <w:rtl/>
          <w14:ligatures w14:val="standardContextual"/>
        </w:rPr>
        <w:t xml:space="preserve">يوضح الجدول الآتي درجات </w:t>
      </w:r>
      <w:r w:rsidRPr="00C3635F">
        <w:rPr>
          <w:kern w:val="2"/>
          <w:sz w:val="24"/>
          <w:szCs w:val="24"/>
          <w14:ligatures w14:val="standardContextual"/>
        </w:rPr>
        <w:t>50</w:t>
      </w:r>
      <w:r w:rsidRPr="00C3635F">
        <w:rPr>
          <w:rFonts w:hint="cs"/>
          <w:kern w:val="2"/>
          <w:sz w:val="24"/>
          <w:szCs w:val="24"/>
          <w:rtl/>
          <w14:ligatures w14:val="standardContextual"/>
        </w:rPr>
        <w:t xml:space="preserve"> طالباً </w:t>
      </w:r>
      <w:r w:rsidRPr="00C3635F">
        <w:rPr>
          <w:rFonts w:hint="cs"/>
          <w:b/>
          <w:bCs/>
          <w:kern w:val="2"/>
          <w:sz w:val="24"/>
          <w:szCs w:val="24"/>
          <w:rtl/>
          <w14:ligatures w14:val="standardContextual"/>
        </w:rPr>
        <w:t>من إجمالي الطلاب</w:t>
      </w:r>
      <w:r w:rsidRPr="00C3635F">
        <w:rPr>
          <w:rFonts w:hint="cs"/>
          <w:kern w:val="2"/>
          <w:sz w:val="24"/>
          <w:szCs w:val="24"/>
          <w:rtl/>
          <w14:ligatures w14:val="standardContextual"/>
        </w:rPr>
        <w:t xml:space="preserve"> الذين يدرسون مادة الإحصاء في إحدى الجامعات:</w:t>
      </w:r>
    </w:p>
    <w:tbl>
      <w:tblPr>
        <w:tblStyle w:val="TableGrid2"/>
        <w:bidiVisual/>
        <w:tblW w:w="0" w:type="auto"/>
        <w:jc w:val="center"/>
        <w:tblLook w:val="04A0"/>
      </w:tblPr>
      <w:tblGrid>
        <w:gridCol w:w="1307"/>
        <w:gridCol w:w="1307"/>
        <w:gridCol w:w="1307"/>
        <w:gridCol w:w="1307"/>
        <w:gridCol w:w="1307"/>
        <w:gridCol w:w="1307"/>
        <w:gridCol w:w="1307"/>
        <w:gridCol w:w="1307"/>
      </w:tblGrid>
      <w:tr w:rsidTr="00957339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  <w:rtl/>
              </w:rPr>
            </w:pPr>
            <w:r w:rsidRPr="00C3635F">
              <w:rPr>
                <w:rFonts w:hint="cs"/>
                <w:sz w:val="24"/>
                <w:szCs w:val="24"/>
                <w:rtl/>
              </w:rPr>
              <w:t>الاجمالي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</w:rPr>
            </w:pPr>
            <w:r w:rsidRPr="00C3635F">
              <w:rPr>
                <w:sz w:val="24"/>
                <w:szCs w:val="24"/>
              </w:rPr>
              <w:t>50-60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</w:rPr>
            </w:pPr>
            <w:r w:rsidRPr="00C3635F">
              <w:rPr>
                <w:sz w:val="24"/>
                <w:szCs w:val="24"/>
              </w:rPr>
              <w:t>40-49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</w:rPr>
            </w:pPr>
            <w:r w:rsidRPr="00C3635F">
              <w:rPr>
                <w:sz w:val="24"/>
                <w:szCs w:val="24"/>
              </w:rPr>
              <w:t>30-39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</w:rPr>
            </w:pPr>
            <w:r w:rsidRPr="00C3635F">
              <w:rPr>
                <w:sz w:val="24"/>
                <w:szCs w:val="24"/>
              </w:rPr>
              <w:t>20-29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</w:rPr>
            </w:pPr>
            <w:r w:rsidRPr="00C3635F">
              <w:rPr>
                <w:sz w:val="24"/>
                <w:szCs w:val="24"/>
              </w:rPr>
              <w:t>10-19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</w:rPr>
            </w:pPr>
            <w:r w:rsidRPr="00C3635F">
              <w:rPr>
                <w:sz w:val="24"/>
                <w:szCs w:val="24"/>
              </w:rPr>
              <w:t>0-9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  <w:rtl/>
              </w:rPr>
            </w:pPr>
            <w:r w:rsidRPr="00C3635F">
              <w:rPr>
                <w:rFonts w:hint="cs"/>
                <w:sz w:val="24"/>
                <w:szCs w:val="24"/>
                <w:rtl/>
              </w:rPr>
              <w:t>الدرجات</w:t>
            </w:r>
          </w:p>
        </w:tc>
      </w:tr>
      <w:tr w:rsidTr="00957339">
        <w:tblPrEx>
          <w:tblW w:w="0" w:type="auto"/>
          <w:jc w:val="center"/>
          <w:tblLook w:val="04A0"/>
        </w:tblPrEx>
        <w:trPr>
          <w:jc w:val="center"/>
        </w:trPr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  <w:rtl/>
              </w:rPr>
            </w:pPr>
            <w:r w:rsidRPr="00C3635F">
              <w:rPr>
                <w:sz w:val="24"/>
                <w:szCs w:val="24"/>
              </w:rPr>
              <w:t>50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</w:rPr>
            </w:pPr>
            <w:r w:rsidRPr="00C3635F">
              <w:rPr>
                <w:sz w:val="24"/>
                <w:szCs w:val="24"/>
              </w:rPr>
              <w:t>8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</w:rPr>
            </w:pPr>
            <w:r w:rsidRPr="00C3635F">
              <w:rPr>
                <w:sz w:val="24"/>
                <w:szCs w:val="24"/>
              </w:rPr>
              <w:t>12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</w:rPr>
            </w:pPr>
            <w:r w:rsidRPr="00C3635F">
              <w:rPr>
                <w:sz w:val="24"/>
                <w:szCs w:val="24"/>
              </w:rPr>
              <w:t>13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</w:rPr>
            </w:pPr>
            <w:r w:rsidRPr="00C3635F">
              <w:rPr>
                <w:sz w:val="24"/>
                <w:szCs w:val="24"/>
              </w:rPr>
              <w:t>6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</w:rPr>
            </w:pPr>
            <w:r w:rsidRPr="00C3635F">
              <w:rPr>
                <w:sz w:val="24"/>
                <w:szCs w:val="24"/>
              </w:rPr>
              <w:t>7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</w:rPr>
            </w:pPr>
            <w:r w:rsidRPr="00C3635F">
              <w:rPr>
                <w:sz w:val="24"/>
                <w:szCs w:val="24"/>
              </w:rPr>
              <w:t>4</w:t>
            </w:r>
          </w:p>
        </w:tc>
        <w:tc>
          <w:tcPr>
            <w:tcW w:w="1307" w:type="dxa"/>
          </w:tcPr>
          <w:p w:rsidR="00720BB2" w:rsidRPr="00C3635F" w:rsidP="00957339">
            <w:pPr>
              <w:contextualSpacing/>
              <w:jc w:val="center"/>
              <w:rPr>
                <w:sz w:val="24"/>
                <w:szCs w:val="24"/>
                <w:rtl/>
              </w:rPr>
            </w:pPr>
            <w:r w:rsidRPr="00C3635F">
              <w:rPr>
                <w:rFonts w:hint="cs"/>
                <w:sz w:val="24"/>
                <w:szCs w:val="24"/>
                <w:rtl/>
              </w:rPr>
              <w:t>التكرار</w:t>
            </w:r>
          </w:p>
        </w:tc>
      </w:tr>
    </w:tbl>
    <w:p w:rsidR="00720BB2" w:rsidRPr="00C3635F" w:rsidP="00720BB2">
      <w:pPr>
        <w:numPr>
          <w:ilvl w:val="0"/>
          <w:numId w:val="29"/>
        </w:numPr>
        <w:contextualSpacing/>
        <w:rPr>
          <w:kern w:val="2"/>
          <w:sz w:val="24"/>
          <w:szCs w:val="24"/>
          <w14:ligatures w14:val="standardContextual"/>
        </w:rPr>
      </w:pPr>
      <w:r w:rsidRPr="00C3635F">
        <w:rPr>
          <w:rFonts w:hint="cs"/>
          <w:kern w:val="2"/>
          <w:sz w:val="24"/>
          <w:szCs w:val="24"/>
          <w:rtl/>
          <w14:ligatures w14:val="standardContextual"/>
        </w:rPr>
        <w:t xml:space="preserve">انشئي المدرج التكراري لدرجات الطلاب                         </w:t>
      </w:r>
    </w:p>
    <w:tbl>
      <w:tblPr>
        <w:tblStyle w:val="TableGrid2"/>
        <w:tblpPr w:leftFromText="180" w:rightFromText="180" w:vertAnchor="text" w:horzAnchor="margin" w:tblpY="723"/>
        <w:bidiVisual/>
        <w:tblW w:w="0" w:type="auto"/>
        <w:tblLook w:val="04A0"/>
      </w:tblPr>
      <w:tblGrid>
        <w:gridCol w:w="506"/>
        <w:gridCol w:w="4702"/>
      </w:tblGrid>
      <w:tr w:rsidTr="00957339">
        <w:tblPrEx>
          <w:tblW w:w="0" w:type="auto"/>
          <w:tblLook w:val="04A0"/>
        </w:tblPrEx>
        <w:tc>
          <w:tcPr>
            <w:tcW w:w="0" w:type="auto"/>
          </w:tcPr>
          <w:p w:rsidR="00720BB2" w:rsidRPr="00C3635F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  <w:r w:rsidRPr="00C3635F">
              <w:rPr>
                <w:rFonts w:hint="cs"/>
                <w:sz w:val="24"/>
                <w:szCs w:val="24"/>
                <w:rtl/>
              </w:rPr>
              <w:t>ب</w:t>
            </w:r>
          </w:p>
        </w:tc>
        <w:tc>
          <w:tcPr>
            <w:tcW w:w="0" w:type="auto"/>
          </w:tcPr>
          <w:p w:rsidR="00720BB2" w:rsidRPr="00C3635F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  <w:r w:rsidRPr="00C3635F">
              <w:rPr>
                <w:rFonts w:hint="cs"/>
                <w:sz w:val="24"/>
                <w:szCs w:val="24"/>
                <w:rtl/>
              </w:rPr>
              <w:t xml:space="preserve">جدي نسبة الطلاب الحاصلين على الدرجات من </w:t>
            </w:r>
            <w:r>
              <w:rPr>
                <w:sz w:val="24"/>
                <w:szCs w:val="24"/>
              </w:rPr>
              <w:t>40</w:t>
            </w:r>
            <w:r w:rsidRPr="00C3635F">
              <w:rPr>
                <w:rFonts w:hint="cs"/>
                <w:sz w:val="24"/>
                <w:szCs w:val="24"/>
                <w:rtl/>
              </w:rPr>
              <w:t xml:space="preserve"> إلى </w:t>
            </w:r>
            <w:r>
              <w:rPr>
                <w:sz w:val="24"/>
                <w:szCs w:val="24"/>
              </w:rPr>
              <w:t>4</w:t>
            </w:r>
            <w:r w:rsidRPr="00C3635F">
              <w:rPr>
                <w:sz w:val="24"/>
                <w:szCs w:val="24"/>
              </w:rPr>
              <w:t>9</w:t>
            </w:r>
          </w:p>
          <w:p w:rsidR="00720BB2" w:rsidRPr="00C3635F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  <w:p w:rsidR="00720BB2" w:rsidRPr="00C3635F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  <w:p w:rsidR="00720BB2" w:rsidRPr="00C3635F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  <w:tr w:rsidTr="00957339">
        <w:tblPrEx>
          <w:tblW w:w="0" w:type="auto"/>
          <w:tblLook w:val="04A0"/>
        </w:tblPrEx>
        <w:tc>
          <w:tcPr>
            <w:tcW w:w="0" w:type="auto"/>
          </w:tcPr>
          <w:p w:rsidR="00720BB2" w:rsidRPr="00C3635F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  <w:r w:rsidRPr="00C3635F">
              <w:rPr>
                <w:rFonts w:hint="cs"/>
                <w:sz w:val="24"/>
                <w:szCs w:val="24"/>
                <w:rtl/>
              </w:rPr>
              <w:t>جـ</w:t>
            </w:r>
          </w:p>
        </w:tc>
        <w:tc>
          <w:tcPr>
            <w:tcW w:w="0" w:type="auto"/>
          </w:tcPr>
          <w:p w:rsidR="00720BB2" w:rsidRPr="00C3635F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</w:rPr>
            </w:pPr>
            <w:r w:rsidRPr="00C3635F">
              <w:rPr>
                <w:rFonts w:hint="cs"/>
                <w:sz w:val="24"/>
                <w:szCs w:val="24"/>
                <w:rtl/>
              </w:rPr>
              <w:t xml:space="preserve">عدد الطلاب الناجحين إذا علمتِ أن درجة النجاح هي </w:t>
            </w:r>
            <w:r w:rsidRPr="00C3635F">
              <w:rPr>
                <w:sz w:val="24"/>
                <w:szCs w:val="24"/>
              </w:rPr>
              <w:t>30</w:t>
            </w:r>
          </w:p>
          <w:p w:rsidR="00720BB2" w:rsidRPr="00C3635F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</w:rPr>
            </w:pPr>
          </w:p>
          <w:p w:rsidR="00720BB2" w:rsidRPr="00C3635F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</w:rPr>
            </w:pPr>
          </w:p>
        </w:tc>
      </w:tr>
      <w:tr w:rsidTr="00720BB2">
        <w:tblPrEx>
          <w:tblW w:w="0" w:type="auto"/>
          <w:tblLook w:val="04A0"/>
        </w:tblPrEx>
        <w:trPr>
          <w:cantSplit/>
          <w:trHeight w:val="1134"/>
        </w:trPr>
        <w:tc>
          <w:tcPr>
            <w:tcW w:w="0" w:type="auto"/>
            <w:textDirection w:val="btLr"/>
          </w:tcPr>
          <w:p w:rsidR="00720BB2" w:rsidRPr="00C3635F" w:rsidP="00720BB2">
            <w:pPr>
              <w:tabs>
                <w:tab w:val="center" w:pos="5221"/>
              </w:tabs>
              <w:ind w:left="113" w:right="113"/>
              <w:contextualSpacing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بونس</w:t>
            </w:r>
          </w:p>
        </w:tc>
        <w:tc>
          <w:tcPr>
            <w:tcW w:w="0" w:type="auto"/>
          </w:tcPr>
          <w:p w:rsidR="00720BB2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اكتبي قانون الإنحراف المعياري والتباين لدرجات الطلاب</w:t>
            </w:r>
          </w:p>
          <w:p w:rsidR="00720BB2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  <w:p w:rsidR="00720BB2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الإنحراف المعياري:</w:t>
            </w:r>
          </w:p>
          <w:p w:rsidR="00720BB2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  <w:p w:rsidR="00720BB2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  <w:p w:rsidR="00720BB2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  <w:p w:rsidR="00720BB2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>التباين:</w:t>
            </w:r>
          </w:p>
          <w:p w:rsidR="00720BB2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  <w:p w:rsidR="00720BB2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  <w:p w:rsidR="00720BB2" w:rsidRPr="00C3635F" w:rsidP="00957339">
            <w:pPr>
              <w:tabs>
                <w:tab w:val="center" w:pos="5221"/>
              </w:tabs>
              <w:contextualSpacing/>
              <w:jc w:val="both"/>
              <w:rPr>
                <w:sz w:val="24"/>
                <w:szCs w:val="24"/>
                <w:rtl/>
              </w:rPr>
            </w:pPr>
          </w:p>
        </w:tc>
      </w:tr>
    </w:tbl>
    <w:p w:rsidR="00030094" w:rsidP="00030094">
      <w:pPr>
        <w:tabs>
          <w:tab w:val="center" w:pos="5221"/>
        </w:tabs>
        <w:ind w:left="-24"/>
        <w:contextualSpacing/>
        <w:jc w:val="both"/>
        <w:rPr>
          <w:kern w:val="2"/>
          <w:sz w:val="24"/>
          <w:szCs w:val="24"/>
          <w:rtl/>
          <w14:ligatures w14:val="standardContextual"/>
        </w:rPr>
      </w:pPr>
      <w:r w:rsidRPr="00C3635F">
        <w:rPr>
          <w:rFonts w:hint="cs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4236720</wp:posOffset>
                </wp:positionH>
                <wp:positionV relativeFrom="paragraph">
                  <wp:posOffset>38100</wp:posOffset>
                </wp:positionV>
                <wp:extent cx="0" cy="2245360"/>
                <wp:effectExtent l="57150" t="38100" r="57150" b="2540"/>
                <wp:wrapNone/>
                <wp:docPr id="1102226122" name="رابط كسهم مستقيم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0" cy="224536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7" o:spid="_x0000_s1057" type="#_x0000_t32" style="width:0;height:176.8pt;margin-top:3pt;margin-left:333.6pt;flip:y;mso-wrap-distance-bottom:0;mso-wrap-distance-left:9pt;mso-wrap-distance-right:9pt;mso-wrap-distance-top:0;position:absolute;v-text-anchor:top;z-index:251721728" fillcolor="this" stroked="t" strokecolor="black" strokeweight="2.25pt">
                <v:stroke endarrow="block"/>
              </v:shape>
            </w:pict>
          </mc:Fallback>
        </mc:AlternateContent>
      </w:r>
      <w:r w:rsidRPr="00C3635F">
        <w:rPr>
          <w:rFonts w:hint="cs"/>
          <w:noProof/>
          <w:sz w:val="24"/>
          <w:szCs w:val="24"/>
          <w:rtl/>
          <w:lang w:val="ar-SA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4246880</wp:posOffset>
                </wp:positionH>
                <wp:positionV relativeFrom="paragraph">
                  <wp:posOffset>2268220</wp:posOffset>
                </wp:positionV>
                <wp:extent cx="2346960" cy="10160"/>
                <wp:effectExtent l="0" t="76200" r="15240" b="85090"/>
                <wp:wrapNone/>
                <wp:docPr id="230943696" name="رابط كسهم مستقيم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V="1">
                          <a:off x="0" y="0"/>
                          <a:ext cx="2346960" cy="10160"/>
                        </a:xfrm>
                        <a:prstGeom prst="straightConnector1">
                          <a:avLst/>
                        </a:prstGeom>
                        <a:ln w="28575"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رابط كسهم مستقيم 6" o:spid="_x0000_s1058" type="#_x0000_t32" style="width:184.8pt;height:0.8pt;margin-top:178.6pt;margin-left:334.4pt;flip:y;mso-wrap-distance-bottom:0;mso-wrap-distance-left:9pt;mso-wrap-distance-right:9pt;mso-wrap-distance-top:0;position:absolute;v-text-anchor:top;z-index:251719680" fillcolor="this" stroked="t" strokecolor="black" strokeweight="2.25pt">
                <v:stroke endarrow="block"/>
              </v:shape>
            </w:pict>
          </mc:Fallback>
        </mc:AlternateContent>
      </w:r>
      <w:r w:rsidRPr="00C3635F">
        <w:rPr>
          <w:rFonts w:hint="cs"/>
          <w:noProof/>
          <w:sz w:val="24"/>
          <w:szCs w:val="24"/>
          <w:rtl/>
          <w:lang w:val="ar-SA"/>
        </w:rPr>
        <w:drawing>
          <wp:inline distT="0" distB="0" distL="0" distR="0">
            <wp:extent cx="2466975" cy="2476500"/>
            <wp:effectExtent l="0" t="0" r="9525" b="0"/>
            <wp:docPr id="1907384158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384158" name="صورة 1907384158"/>
                    <pic:cNvPicPr/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697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0094" w:rsidP="00030094">
      <w:pPr>
        <w:tabs>
          <w:tab w:val="center" w:pos="5221"/>
        </w:tabs>
        <w:ind w:left="-24"/>
        <w:contextualSpacing/>
        <w:jc w:val="both"/>
        <w:rPr>
          <w:kern w:val="2"/>
          <w:sz w:val="24"/>
          <w:szCs w:val="24"/>
          <w:rtl/>
          <w14:ligatures w14:val="standardContextual"/>
        </w:rPr>
      </w:pPr>
    </w:p>
    <w:p w:rsidR="00030094" w:rsidP="00030094">
      <w:pPr>
        <w:tabs>
          <w:tab w:val="center" w:pos="5221"/>
        </w:tabs>
        <w:ind w:left="-24"/>
        <w:contextualSpacing/>
        <w:jc w:val="both"/>
        <w:rPr>
          <w:kern w:val="2"/>
          <w:sz w:val="24"/>
          <w:szCs w:val="24"/>
          <w:rtl/>
          <w14:ligatures w14:val="standardContextual"/>
        </w:rPr>
      </w:pPr>
    </w:p>
    <w:p w:rsidR="00030094" w:rsidP="00030094">
      <w:pPr>
        <w:tabs>
          <w:tab w:val="center" w:pos="5221"/>
        </w:tabs>
        <w:ind w:left="-24"/>
        <w:contextualSpacing/>
        <w:jc w:val="both"/>
        <w:rPr>
          <w:kern w:val="2"/>
          <w:sz w:val="24"/>
          <w:szCs w:val="24"/>
          <w:rtl/>
          <w14:ligatures w14:val="standardContextual"/>
        </w:rPr>
      </w:pPr>
    </w:p>
    <w:p w:rsidR="00030094" w:rsidP="00030094">
      <w:pPr>
        <w:tabs>
          <w:tab w:val="center" w:pos="5221"/>
        </w:tabs>
        <w:ind w:left="-24"/>
        <w:contextualSpacing/>
        <w:jc w:val="both"/>
        <w:rPr>
          <w:kern w:val="2"/>
          <w:sz w:val="24"/>
          <w:szCs w:val="24"/>
          <w:rtl/>
          <w14:ligatures w14:val="standardContextual"/>
        </w:rPr>
      </w:pPr>
    </w:p>
    <w:p w:rsidR="00030094" w:rsidP="00030094">
      <w:pPr>
        <w:tabs>
          <w:tab w:val="center" w:pos="5221"/>
        </w:tabs>
        <w:ind w:left="-24"/>
        <w:contextualSpacing/>
        <w:jc w:val="both"/>
        <w:rPr>
          <w:kern w:val="2"/>
          <w:sz w:val="24"/>
          <w:szCs w:val="24"/>
          <w:rtl/>
          <w14:ligatures w14:val="standardContextual"/>
        </w:rPr>
      </w:pPr>
    </w:p>
    <w:p w:rsidR="005E4FC0" w:rsidP="005E4FC0">
      <w:pPr>
        <w:tabs>
          <w:tab w:val="center" w:pos="5221"/>
        </w:tabs>
        <w:ind w:left="-24"/>
        <w:contextualSpacing/>
        <w:jc w:val="both"/>
        <w:rPr>
          <w:kern w:val="2"/>
          <w:sz w:val="24"/>
          <w:szCs w:val="24"/>
          <w:rtl/>
          <w14:ligatures w14:val="standardContextual"/>
        </w:rPr>
      </w:pPr>
    </w:p>
    <w:p w:rsidR="00026C92" w:rsidP="00720BB2">
      <w:pPr>
        <w:jc w:val="right"/>
        <w:rPr>
          <w:kern w:val="2"/>
          <w:rtl/>
          <w14:ligatures w14:val="standardContextual"/>
        </w:rPr>
      </w:pPr>
    </w:p>
    <w:p w:rsidR="00026C92" w:rsidP="00720BB2">
      <w:pPr>
        <w:jc w:val="right"/>
        <w:rPr>
          <w:kern w:val="2"/>
          <w:rtl/>
          <w14:ligatures w14:val="standardContextual"/>
        </w:rPr>
      </w:pPr>
    </w:p>
    <w:p w:rsidR="00026C92" w:rsidP="00720BB2">
      <w:pPr>
        <w:jc w:val="right"/>
        <w:rPr>
          <w:kern w:val="2"/>
          <w:rtl/>
          <w14:ligatures w14:val="standardContextual"/>
        </w:rPr>
      </w:pPr>
    </w:p>
    <w:p w:rsidR="00026C92" w:rsidP="00720BB2">
      <w:pPr>
        <w:jc w:val="right"/>
        <w:rPr>
          <w:kern w:val="2"/>
          <w:rtl/>
          <w14:ligatures w14:val="standardContextual"/>
        </w:rPr>
      </w:pPr>
    </w:p>
    <w:p w:rsidR="00026C92" w:rsidP="00720BB2">
      <w:pPr>
        <w:jc w:val="right"/>
        <w:rPr>
          <w:kern w:val="2"/>
          <w:rtl/>
          <w14:ligatures w14:val="standardContextual"/>
        </w:rPr>
      </w:pPr>
    </w:p>
    <w:p w:rsidR="005E4FC0" w:rsidP="00720BB2">
      <w:pPr>
        <w:jc w:val="right"/>
        <w:rPr>
          <w:kern w:val="2"/>
          <w:rtl/>
          <w14:ligatures w14:val="standardContextual"/>
        </w:rPr>
      </w:pPr>
      <w:r>
        <w:rPr>
          <w:rFonts w:hint="cs"/>
          <w:kern w:val="2"/>
          <w:rtl/>
          <w14:ligatures w14:val="standardContextual"/>
        </w:rPr>
        <w:t>أخلص الدعوات للجميع بالتوفيق</w:t>
      </w:r>
    </w:p>
    <w:p w:rsidR="00720BB2" w:rsidRPr="005E4FC0" w:rsidP="00720BB2">
      <w:pPr>
        <w:jc w:val="right"/>
        <w:rPr>
          <w:kern w:val="2"/>
          <w:rtl/>
          <w14:ligatures w14:val="standardContextual"/>
        </w:rPr>
        <w:sectPr w:rsidSect="005E4FC0">
          <w:footerReference w:type="default" r:id="rId19"/>
          <w:pgSz w:w="11906" w:h="16838"/>
          <w:pgMar w:top="720" w:right="720" w:bottom="720" w:left="720" w:header="708" w:footer="708" w:gutter="0"/>
          <w:pgBorders w:offsetFrom="page">
            <w:top w:val="single" w:sz="4" w:space="24" w:color="auto" w:shadow="1"/>
            <w:left w:val="single" w:sz="4" w:space="24" w:color="auto" w:shadow="1"/>
            <w:bottom w:val="single" w:sz="4" w:space="24" w:color="auto" w:shadow="1"/>
            <w:right w:val="single" w:sz="4" w:space="24" w:color="auto" w:shadow="1"/>
          </w:pgBorders>
          <w:cols w:space="708"/>
          <w:bidi/>
          <w:rtlGutter/>
          <w:docGrid w:linePitch="360"/>
        </w:sectPr>
      </w:pPr>
      <w:r>
        <w:rPr>
          <w:rFonts w:hint="cs"/>
          <w:kern w:val="2"/>
          <w:rtl/>
          <w14:ligatures w14:val="standardContextual"/>
        </w:rPr>
        <w:t>معلمة المادة/ لمياء الظاهري</w:t>
      </w:r>
    </w:p>
    <w:p w:rsidR="00600D3C" w:rsidRPr="00546C23" w:rsidP="0054295B">
      <w:pPr>
        <w:bidi/>
        <w:spacing w:after="200" w:line="276" w:lineRule="auto"/>
        <w:ind w:left="-514"/>
        <w:rPr>
          <w:rFonts w:ascii="Calibri" w:eastAsia="Calibri" w:hAnsi="Calibri" w:cs="Arial"/>
          <w:sz w:val="24"/>
          <w:szCs w:val="24"/>
          <w:rtl/>
          <w:lang w:val="en-US" w:eastAsia="en-US" w:bidi="ar-SA"/>
        </w:rPr>
      </w:pP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>
                <wp:simplePos x="0" y="0"/>
                <wp:positionH relativeFrom="column">
                  <wp:posOffset>-81501</wp:posOffset>
                </wp:positionH>
                <wp:positionV relativeFrom="paragraph">
                  <wp:posOffset>-71893</wp:posOffset>
                </wp:positionV>
                <wp:extent cx="1009237" cy="0"/>
                <wp:effectExtent l="0" t="0" r="19685" b="19050"/>
                <wp:wrapNone/>
                <wp:docPr id="206197191" name="رابط مستقيم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CnPr/>
                      <wps:spPr>
                        <a:xfrm flipH="1">
                          <a:off x="0" y="0"/>
                          <a:ext cx="1009237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3" o:spid="_x0000_s1059" style="flip:x;mso-height-percent:0;mso-height-relative:margin;mso-width-percent:0;mso-width-relative:margin;mso-wrap-distance-bottom:0;mso-wrap-distance-left:9pt;mso-wrap-distance-right:9pt;mso-wrap-distance-top:0;position:absolute;v-text-anchor:top;z-index:251727872" from="-6.42pt,-5.66pt" to="73.05pt,-5.66pt" fillcolor="this" stroked="t" strokecolor="black" strokeweight="0.5pt"/>
            </w:pict>
          </mc:Fallback>
        </mc:AlternateContent>
      </w:r>
      <w:r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-192819</wp:posOffset>
                </wp:positionH>
                <wp:positionV relativeFrom="paragraph">
                  <wp:posOffset>-461176</wp:posOffset>
                </wp:positionV>
                <wp:extent cx="1216549" cy="755347"/>
                <wp:effectExtent l="0" t="0" r="22225" b="26035"/>
                <wp:wrapNone/>
                <wp:docPr id="1771338739" name="مربع نص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16549" cy="755347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6C23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</w:p>
                          <w:p w:rsidR="00546C23" w:rsidRPr="00CB7BD7" w:rsidP="00546C23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 w:rsidRPr="00CB7BD7"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" o:spid="_x0000_s1060" type="#_x0000_t202" style="width:95.79pt;height:59.48pt;margin-top:-36.31pt;margin-left:-15.18pt;mso-wrap-distance-bottom:0;mso-wrap-distance-left:9pt;mso-wrap-distance-right:9pt;mso-wrap-distance-top:0;position:absolute;v-text-anchor:top;z-index:251725824" fillcolor="white" stroked="t" strokecolor="black" strokeweight="1pt">
                <v:textbox>
                  <w:txbxContent>
                    <w:p w:rsidR="00546C23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</w:p>
                    <w:p w:rsidR="00546C23" w:rsidRPr="00CB7BD7" w:rsidP="00546C23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  <w:lang w:val="en-US" w:eastAsia="en-US" w:bidi="ar-SA"/>
                        </w:rPr>
                      </w:pPr>
                      <w:r w:rsidRPr="00CB7BD7"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Pr="00546C23">
        <w:rPr>
          <w:rFonts w:hint="cs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1413344</wp:posOffset>
                </wp:positionH>
                <wp:positionV relativeFrom="paragraph">
                  <wp:posOffset>-270344</wp:posOffset>
                </wp:positionV>
                <wp:extent cx="3808675" cy="564542"/>
                <wp:effectExtent l="0" t="0" r="20955" b="26035"/>
                <wp:wrapNone/>
                <wp:docPr id="1943498526" name="تمرير أفقي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3808675" cy="564542"/>
                        </a:xfrm>
                        <a:prstGeom prst="horizontalScroll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6C23" w:rsidP="00546C23">
                            <w:pPr>
                              <w:bidi/>
                              <w:spacing w:after="200" w:line="276" w:lineRule="auto"/>
                              <w:jc w:val="center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 w:rsidRPr="00546C23">
                              <w:rPr>
                                <w:rFonts w:asciiTheme="minorHAnsi" w:eastAsiaTheme="minorHAnsi" w:hAnsiTheme="minorHAnsi" w:cstheme="minorBidi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اسم الطالبة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:</w:t>
                            </w:r>
                            <w:r w:rsidRPr="00546C23">
                              <w:rPr>
                                <w:rFonts w:asciiTheme="minorHAnsi" w:eastAsiaTheme="minorHAnsi" w:hAnsiTheme="minorHAnsi" w:cstheme="minorBidi" w:hint="cs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..............................</w:t>
                            </w:r>
                            <w:r w:rsidR="00CB7BD7">
                              <w:rPr>
                                <w:rFonts w:asciiTheme="minorHAnsi" w:eastAsiaTheme="minorHAnsi" w:hAnsiTheme="minorHAnsi" w:cstheme="minorBidi" w:hint="cs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...........................</w:t>
                            </w:r>
                            <w:r w:rsidRPr="00CB7BD7" w:rsidR="00CB7BD7">
                              <w:rPr>
                                <w:rFonts w:asciiTheme="minorHAnsi" w:eastAsiaTheme="minorHAnsi" w:hAnsiTheme="minorHAnsi" w:cstheme="minorBidi" w:hint="cs"/>
                                <w:sz w:val="24"/>
                                <w:szCs w:val="24"/>
                                <w:rtl/>
                                <w:lang w:val="en-US" w:eastAsia="en-US" w:bidi="ar-SA"/>
                              </w:rPr>
                              <w:t>الرقم التسلسلي</w:t>
                            </w:r>
                            <w:r w:rsidR="00CB7BD7">
                              <w:rPr>
                                <w:rFonts w:asciiTheme="minorHAnsi" w:eastAsiaTheme="minorHAnsi" w:hAnsiTheme="minorHAnsi" w:cstheme="minorBidi" w:hint="cs"/>
                                <w:sz w:val="18"/>
                                <w:szCs w:val="18"/>
                                <w:rtl/>
                                <w:lang w:val="en-US" w:eastAsia="en-US" w:bidi="ar-SA"/>
                              </w:rPr>
                              <w:t>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98" coordsize="21600,21600" o:spt="98" adj="2700" path="m0@5qy@2@1l@0@1@0@2qy@7,,21600@2l21600@9qy@7@10l@1@10@1@11qy@2,21600,0@11xem0@5nfqy@2@6@1@5@3@4@2@5l@2@6em@1@5nfl@1@10em21600@2nfqy@7@1l@0@1em@0@2nfqy@8@3@7@2l@7@1e">
                <v:formulas>
                  <v:f eqn="sum width 0 #0"/>
                  <v:f eqn="val #0"/>
                  <v:f eqn="prod @1 1 2"/>
                  <v:f eqn="prod @1 3 4"/>
                  <v:f eqn="prod @1 5 4"/>
                  <v:f eqn="prod @1 3 2"/>
                  <v:f eqn="prod @1 2 1"/>
                  <v:f eqn="sum width 0 @2"/>
                  <v:f eqn="sum width 0 @3"/>
                  <v:f eqn="sum height 0 @5"/>
                  <v:f eqn="sum height 0 @1"/>
                  <v:f eqn="sum height 0 @2"/>
                  <v:f eqn="val width"/>
                  <v:f eqn="prod width 1 2"/>
                  <v:f eqn="prod height 1 2"/>
                </v:formulas>
                <v:path o:extrusionok="f" limo="10800,10800" o:connecttype="custom" o:connectlocs="@13,@1;0,@14;@13,@10;@12,@14" o:connectangles="270,180,90,0" textboxrect="@1,@1,@7,@10"/>
                <v:handles>
                  <v:h position="#0,topLeft" xrange="0,5400"/>
                </v:handles>
                <o:complex v:ext="view"/>
              </v:shapetype>
              <v:shape id="تمرير أفقي 1" o:spid="_x0000_s1061" type="#_x0000_t98" style="width:299.9pt;height:44.45pt;margin-top:-21.29pt;margin-left:111.29pt;mso-wrap-distance-bottom:0;mso-wrap-distance-left:9pt;mso-wrap-distance-right:9pt;mso-wrap-distance-top:0;position:absolute;v-text-anchor:middle;z-index:251723776" fillcolor="white" stroked="t" strokecolor="black" strokeweight="1pt">
                <v:textbox>
                  <w:txbxContent>
                    <w:p w:rsidR="00546C23" w:rsidP="00546C23">
                      <w:pPr>
                        <w:bidi/>
                        <w:spacing w:after="200" w:line="276" w:lineRule="auto"/>
                        <w:jc w:val="center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 w:rsidRPr="00546C23">
                        <w:rPr>
                          <w:rFonts w:asciiTheme="minorHAnsi" w:eastAsiaTheme="minorHAnsi" w:hAnsiTheme="minorHAnsi" w:cstheme="minorBidi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>اسم الطالبة</w:t>
                      </w: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:</w:t>
                      </w:r>
                      <w:r w:rsidRPr="00546C23">
                        <w:rPr>
                          <w:rFonts w:asciiTheme="minorHAnsi" w:eastAsiaTheme="minorHAnsi" w:hAnsiTheme="minorHAnsi" w:cstheme="minorBidi" w:hint="cs"/>
                          <w:sz w:val="18"/>
                          <w:szCs w:val="18"/>
                          <w:rtl/>
                          <w:lang w:val="en-US" w:eastAsia="en-US" w:bidi="ar-SA"/>
                        </w:rPr>
                        <w:t>..............................</w:t>
                      </w:r>
                      <w:r w:rsidR="00CB7BD7">
                        <w:rPr>
                          <w:rFonts w:asciiTheme="minorHAnsi" w:eastAsiaTheme="minorHAnsi" w:hAnsiTheme="minorHAnsi" w:cstheme="minorBidi" w:hint="cs"/>
                          <w:sz w:val="18"/>
                          <w:szCs w:val="18"/>
                          <w:rtl/>
                          <w:lang w:val="en-US" w:eastAsia="en-US" w:bidi="ar-SA"/>
                        </w:rPr>
                        <w:t>...........................</w:t>
                      </w:r>
                      <w:r w:rsidRPr="00CB7BD7" w:rsidR="00CB7BD7">
                        <w:rPr>
                          <w:rFonts w:asciiTheme="minorHAnsi" w:eastAsiaTheme="minorHAnsi" w:hAnsiTheme="minorHAnsi" w:cstheme="minorBidi" w:hint="cs"/>
                          <w:sz w:val="24"/>
                          <w:szCs w:val="24"/>
                          <w:rtl/>
                          <w:lang w:val="en-US" w:eastAsia="en-US" w:bidi="ar-SA"/>
                        </w:rPr>
                        <w:t>الرقم التسلسلي</w:t>
                      </w:r>
                      <w:r w:rsidR="00CB7BD7">
                        <w:rPr>
                          <w:rFonts w:asciiTheme="minorHAnsi" w:eastAsiaTheme="minorHAnsi" w:hAnsiTheme="minorHAnsi" w:cstheme="minorBidi" w:hint="cs"/>
                          <w:sz w:val="18"/>
                          <w:szCs w:val="18"/>
                          <w:rtl/>
                          <w:lang w:val="en-US" w:eastAsia="en-US" w:bidi="ar-SA"/>
                        </w:rPr>
                        <w:t>............</w:t>
                      </w:r>
                    </w:p>
                  </w:txbxContent>
                </v:textbox>
              </v:shape>
            </w:pict>
          </mc:Fallback>
        </mc:AlternateContent>
      </w:r>
      <w:r w:rsidRPr="00546C23"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  </w:t>
      </w:r>
      <w:r w:rsidRPr="00546C23" w:rsidR="0054295B"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>الثانوية 99 بجدة</w:t>
      </w:r>
      <w:r w:rsidRPr="00546C23"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  </w:t>
      </w:r>
    </w:p>
    <w:p w:rsidR="00546C23" w:rsidRPr="0054295B" w:rsidP="00546C23">
      <w:pPr>
        <w:bidi/>
        <w:spacing w:after="200" w:line="276" w:lineRule="auto"/>
        <w:jc w:val="center"/>
        <w:rPr>
          <w:rFonts w:ascii="Calibri" w:eastAsia="Calibri" w:hAnsi="Calibri" w:cs="Arial"/>
          <w:sz w:val="24"/>
          <w:szCs w:val="24"/>
          <w:u w:val="single"/>
          <w:rtl/>
          <w:lang w:val="en-US" w:eastAsia="en-US" w:bidi="ar-S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-240665</wp:posOffset>
                </wp:positionH>
                <wp:positionV relativeFrom="paragraph">
                  <wp:posOffset>154305</wp:posOffset>
                </wp:positionV>
                <wp:extent cx="2416810" cy="468630"/>
                <wp:effectExtent l="0" t="0" r="21590" b="26670"/>
                <wp:wrapNone/>
                <wp:docPr id="1019631931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16810" cy="46863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>
                              <a:alpha val="86000"/>
                            </a:schemeClr>
                          </a:solidFill>
                        </a:ln>
                        <a:effectLst/>
                      </wps:spPr>
                      <wps:txbx>
                        <w:txbxContent>
                          <w:p w:rsidR="0070307E" w:rsidP="00CB7BD7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ملاحظات المعلمة: </w:t>
                            </w:r>
                            <w:r w:rsidRPr="0070307E">
                              <w:rPr>
                                <w:rFonts w:ascii="Wingdings" w:hAnsi="Wingdings" w:eastAsiaTheme="minorHAnsi" w:cstheme="minorBidi"/>
                                <w:b/>
                                <w:bCs/>
                                <w:sz w:val="22"/>
                                <w:szCs w:val="22"/>
                                <w:lang w:val="en-US" w:eastAsia="en-US" w:bidi="ar-SA"/>
                              </w:rPr>
                              <w:sym w:font="Wingdings" w:char="F04A"/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</w:t>
                            </w:r>
                            <w:r w:rsidRPr="0070307E">
                              <w:rPr>
                                <w:rFonts w:ascii="Wingdings" w:hAnsi="Wingdings" w:eastAsiaTheme="minorHAnsi" w:cstheme="minorBidi"/>
                                <w:b/>
                                <w:bCs/>
                                <w:sz w:val="22"/>
                                <w:szCs w:val="22"/>
                                <w:lang w:val="en-US" w:eastAsia="en-US" w:bidi="ar-SA"/>
                              </w:rPr>
                              <w:sym w:font="Wingdings" w:char="F04B"/>
                            </w:r>
                            <w:r>
                              <w:rPr>
                                <w:rFonts w:asciiTheme="minorHAnsi" w:eastAsiaTheme="minorHAnsi" w:hAnsiTheme="minorHAnsi" w:cstheme="minorBidi"/>
                                <w:b/>
                                <w:bCs/>
                                <w:sz w:val="22"/>
                                <w:szCs w:val="22"/>
                                <w:lang w:val="en-US" w:eastAsia="en-US" w:bidi="ar-SA"/>
                              </w:rPr>
                              <w:t xml:space="preserve">             </w:t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          </w:t>
                            </w:r>
                            <w:r w:rsidRPr="0070307E">
                              <w:rPr>
                                <w:rFonts w:ascii="Wingdings" w:hAnsi="Wingdings" w:eastAsiaTheme="minorHAnsi" w:cstheme="minorBidi"/>
                                <w:b/>
                                <w:bCs/>
                                <w:sz w:val="22"/>
                                <w:szCs w:val="22"/>
                                <w:lang w:val="en-US" w:eastAsia="en-US" w:bidi="ar-SA"/>
                              </w:rPr>
                              <w:sym w:font="Wingdings" w:char="F04C"/>
                            </w: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 </w:t>
                            </w:r>
                          </w:p>
                          <w:p w:rsidR="00CB7BD7" w:rsidRPr="00CB7BD7" w:rsidP="00CB7BD7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b/>
                                <w:bCs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b/>
                                <w:bCs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....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5" o:spid="_x0000_s1062" type="#_x0000_t202" style="width:190.3pt;height:36.9pt;margin-top:12.15pt;margin-left:-18.95pt;mso-height-percent:0;mso-height-relative:margin;mso-width-percent:0;mso-width-relative:margin;mso-wrap-distance-bottom:0;mso-wrap-distance-left:9pt;mso-wrap-distance-right:9pt;mso-wrap-distance-top:0;position:absolute;v-text-anchor:top;z-index:251734016" filled="f" fillcolor="this" stroked="t" strokecolor="#000000" strokeweight="1.5pt">
                <v:stroke opacity="56284f"/>
                <v:textbox>
                  <w:txbxContent>
                    <w:p w:rsidR="0070307E" w:rsidP="00CB7BD7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ملاحظات المعلمة: </w:t>
                      </w:r>
                      <w:r w:rsidRPr="0070307E">
                        <w:rPr>
                          <w:rFonts w:ascii="Wingdings" w:hAnsi="Wingdings" w:eastAsiaTheme="minorHAnsi" w:cstheme="minorBidi"/>
                          <w:b/>
                          <w:bCs/>
                          <w:sz w:val="22"/>
                          <w:szCs w:val="22"/>
                          <w:lang w:val="en-US" w:eastAsia="en-US" w:bidi="ar-SA"/>
                        </w:rPr>
                        <w:sym w:font="Wingdings" w:char="F04A"/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</w:t>
                      </w:r>
                      <w:r w:rsidRPr="0070307E">
                        <w:rPr>
                          <w:rFonts w:ascii="Wingdings" w:hAnsi="Wingdings" w:eastAsiaTheme="minorHAnsi" w:cstheme="minorBidi"/>
                          <w:b/>
                          <w:bCs/>
                          <w:sz w:val="22"/>
                          <w:szCs w:val="22"/>
                          <w:lang w:val="en-US" w:eastAsia="en-US" w:bidi="ar-SA"/>
                        </w:rPr>
                        <w:sym w:font="Wingdings" w:char="F04B"/>
                      </w:r>
                      <w:r>
                        <w:rPr>
                          <w:rFonts w:asciiTheme="minorHAnsi" w:eastAsiaTheme="minorHAnsi" w:hAnsiTheme="minorHAnsi" w:cstheme="minorBidi"/>
                          <w:b/>
                          <w:bCs/>
                          <w:sz w:val="22"/>
                          <w:szCs w:val="22"/>
                          <w:lang w:val="en-US" w:eastAsia="en-US" w:bidi="ar-SA"/>
                        </w:rPr>
                        <w:t xml:space="preserve">             </w:t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          </w:t>
                      </w:r>
                      <w:r w:rsidRPr="0070307E">
                        <w:rPr>
                          <w:rFonts w:ascii="Wingdings" w:hAnsi="Wingdings" w:eastAsiaTheme="minorHAnsi" w:cstheme="minorBidi"/>
                          <w:b/>
                          <w:bCs/>
                          <w:sz w:val="22"/>
                          <w:szCs w:val="22"/>
                          <w:lang w:val="en-US" w:eastAsia="en-US" w:bidi="ar-SA"/>
                        </w:rPr>
                        <w:sym w:font="Wingdings" w:char="F04C"/>
                      </w: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 </w:t>
                      </w:r>
                    </w:p>
                    <w:p w:rsidR="00CB7BD7" w:rsidRPr="00CB7BD7" w:rsidP="00CB7BD7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b/>
                          <w:bCs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b/>
                          <w:bCs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....      </w:t>
                      </w:r>
                    </w:p>
                  </w:txbxContent>
                </v:textbox>
              </v:shape>
            </w:pict>
          </mc:Fallback>
        </mc:AlternateContent>
      </w:r>
      <w:r w:rsidRPr="0054295B" w:rsidR="00546C23">
        <w:rPr>
          <w:rFonts w:asciiTheme="minorHAnsi" w:eastAsiaTheme="minorHAnsi" w:hAnsiTheme="minorHAnsi" w:cstheme="minorBidi" w:hint="cs"/>
          <w:sz w:val="24"/>
          <w:szCs w:val="24"/>
          <w:u w:val="single"/>
          <w:rtl/>
          <w:lang w:val="en-US" w:eastAsia="en-US" w:bidi="ar-SA"/>
        </w:rPr>
        <w:t>اختبار مادة احصاء الوحدة الاولى الفصل الدراسي الأول عام 1446هـ- مسار إدارة أعمال</w:t>
      </w:r>
    </w:p>
    <w:p w:rsidR="00546C23" w:rsidRPr="0070307E" w:rsidP="00546C23">
      <w:pPr>
        <w:bidi/>
        <w:spacing w:after="200" w:line="276" w:lineRule="auto"/>
        <w:rPr>
          <w:rFonts w:ascii="Calibri" w:eastAsia="Calibri" w:hAnsi="Calibri" w:cs="Arial"/>
          <w:b/>
          <w:bCs/>
          <w:sz w:val="16"/>
          <w:szCs w:val="16"/>
          <w:rtl/>
          <w:lang w:val="en-US" w:eastAsia="en-US" w:bidi="ar-SA"/>
        </w:rPr>
      </w:pPr>
      <w:r w:rsidRPr="0054295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س1/</w:t>
      </w:r>
      <w:bookmarkStart w:id="2" w:name="_GoBack"/>
      <w:bookmarkEnd w:id="2"/>
      <w:r w:rsidRPr="0054295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اختاري الإجابة الصحيحة من بين الإجابات الأربعة المعطاة لكل فقرة </w:t>
      </w:r>
      <w:r w:rsidRPr="0054295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ممايلي</w:t>
      </w:r>
      <w:r w:rsidRPr="0070307E"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>:</w:t>
      </w:r>
      <w:r w:rsidRPr="0070307E" w:rsidR="0070307E">
        <w:rPr>
          <w:rFonts w:asciiTheme="minorHAnsi" w:eastAsiaTheme="minorHAnsi" w:hAnsiTheme="minorHAnsi" w:cstheme="minorBidi" w:hint="cs"/>
          <w:sz w:val="24"/>
          <w:szCs w:val="24"/>
          <w:rtl/>
          <w:lang w:val="en-US" w:eastAsia="en-US" w:bidi="ar-SA"/>
        </w:rPr>
        <w:t xml:space="preserve">     </w:t>
      </w:r>
      <w:r w:rsidRPr="0070307E" w:rsidR="0070307E">
        <w:rPr>
          <w:rFonts w:asciiTheme="minorHAnsi" w:eastAsiaTheme="minorHAnsi" w:hAnsiTheme="minorHAnsi" w:cstheme="minorBidi" w:hint="cs"/>
          <w:sz w:val="16"/>
          <w:szCs w:val="16"/>
          <w:rtl/>
          <w:lang w:val="en-US" w:eastAsia="en-US" w:bidi="ar-SA"/>
        </w:rPr>
        <w:t>.....................................................................</w:t>
      </w:r>
    </w:p>
    <w:tbl>
      <w:tblPr>
        <w:tblStyle w:val="TableGrid3"/>
        <w:bidiVisual/>
        <w:tblW w:w="10463" w:type="dxa"/>
        <w:tblInd w:w="-356" w:type="dxa"/>
        <w:tblLook w:val="04A0"/>
      </w:tblPr>
      <w:tblGrid>
        <w:gridCol w:w="484"/>
        <w:gridCol w:w="4956"/>
        <w:gridCol w:w="450"/>
        <w:gridCol w:w="1980"/>
        <w:gridCol w:w="390"/>
        <w:gridCol w:w="2203"/>
      </w:tblGrid>
      <w:tr w:rsidTr="00546C23">
        <w:tblPrEx>
          <w:tblW w:w="10463" w:type="dxa"/>
          <w:tblInd w:w="-356" w:type="dxa"/>
          <w:tblLook w:val="04A0"/>
        </w:tblPrEx>
        <w:trPr>
          <w:trHeight w:val="516"/>
        </w:trPr>
        <w:tc>
          <w:tcPr>
            <w:tcW w:w="484" w:type="dxa"/>
            <w:vMerge w:val="restart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4956" w:type="dxa"/>
            <w:vMerge w:val="restart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العلم الذي يهتم بالأساليب العلمية لجمع البيانات وتنظيمها وتلخيصها وعرضها وتحليلها للوصول إلى نتائج موثوقة تدعم اتخاذ القرار السليم</w:t>
            </w:r>
          </w:p>
        </w:tc>
        <w:tc>
          <w:tcPr>
            <w:tcW w:w="45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198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المجتمع الإحصائي</w:t>
            </w:r>
          </w:p>
        </w:tc>
        <w:tc>
          <w:tcPr>
            <w:tcW w:w="39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2203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البيانات</w:t>
            </w:r>
          </w:p>
        </w:tc>
      </w:tr>
      <w:tr w:rsidTr="00546C23">
        <w:tblPrEx>
          <w:tblW w:w="10463" w:type="dxa"/>
          <w:tblInd w:w="-356" w:type="dxa"/>
          <w:tblLook w:val="04A0"/>
        </w:tblPrEx>
        <w:trPr>
          <w:trHeight w:val="368"/>
        </w:trPr>
        <w:tc>
          <w:tcPr>
            <w:tcW w:w="484" w:type="dxa"/>
            <w:vMerge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956" w:type="dxa"/>
            <w:vMerge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5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198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الإحصاء</w:t>
            </w:r>
          </w:p>
        </w:tc>
        <w:tc>
          <w:tcPr>
            <w:tcW w:w="39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203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العينة</w:t>
            </w:r>
          </w:p>
        </w:tc>
      </w:tr>
      <w:tr w:rsidTr="00546C23">
        <w:tblPrEx>
          <w:tblW w:w="10463" w:type="dxa"/>
          <w:tblInd w:w="-356" w:type="dxa"/>
          <w:tblLook w:val="04A0"/>
        </w:tblPrEx>
        <w:trPr>
          <w:trHeight w:val="356"/>
        </w:trPr>
        <w:tc>
          <w:tcPr>
            <w:tcW w:w="484" w:type="dxa"/>
            <w:vMerge w:val="restart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4956" w:type="dxa"/>
            <w:vMerge w:val="restart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الطلب من كل سابع عميل يدخل مركزاً للتسوق اختيار متجره المفضل</w:t>
            </w:r>
          </w:p>
        </w:tc>
        <w:tc>
          <w:tcPr>
            <w:tcW w:w="45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198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عينة عشوائية منتظمة</w:t>
            </w:r>
          </w:p>
        </w:tc>
        <w:tc>
          <w:tcPr>
            <w:tcW w:w="39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2203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عينة غير عشوائية متاحة</w:t>
            </w:r>
          </w:p>
        </w:tc>
      </w:tr>
      <w:tr w:rsidTr="00546C23">
        <w:tblPrEx>
          <w:tblW w:w="10463" w:type="dxa"/>
          <w:tblInd w:w="-356" w:type="dxa"/>
          <w:tblLook w:val="04A0"/>
        </w:tblPrEx>
        <w:trPr>
          <w:trHeight w:val="262"/>
        </w:trPr>
        <w:tc>
          <w:tcPr>
            <w:tcW w:w="484" w:type="dxa"/>
            <w:vMerge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956" w:type="dxa"/>
            <w:vMerge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5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198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عينة عشوائية عنقودية</w:t>
            </w:r>
          </w:p>
        </w:tc>
        <w:tc>
          <w:tcPr>
            <w:tcW w:w="39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203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عينة عشوائية بسيطة</w:t>
            </w:r>
          </w:p>
        </w:tc>
      </w:tr>
      <w:tr w:rsidTr="00546C23">
        <w:tblPrEx>
          <w:tblW w:w="10463" w:type="dxa"/>
          <w:tblInd w:w="-356" w:type="dxa"/>
          <w:tblLook w:val="04A0"/>
        </w:tblPrEx>
        <w:trPr>
          <w:trHeight w:val="364"/>
        </w:trPr>
        <w:tc>
          <w:tcPr>
            <w:tcW w:w="484" w:type="dxa"/>
            <w:vMerge w:val="restart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4956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تقسيم الأطباء في المدينة وفق التخصص واختيار أحد التخصصات كاملاً لدراسة متوسط ساعات العمل</w:t>
            </w:r>
          </w:p>
        </w:tc>
        <w:tc>
          <w:tcPr>
            <w:tcW w:w="45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198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عينة عشوائية منتظمة</w:t>
            </w:r>
          </w:p>
        </w:tc>
        <w:tc>
          <w:tcPr>
            <w:tcW w:w="39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2203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عينة عشوائية طبقية</w:t>
            </w:r>
          </w:p>
        </w:tc>
      </w:tr>
      <w:tr w:rsidTr="00546C23">
        <w:tblPrEx>
          <w:tblW w:w="10463" w:type="dxa"/>
          <w:tblInd w:w="-356" w:type="dxa"/>
          <w:tblLook w:val="04A0"/>
        </w:tblPrEx>
        <w:tc>
          <w:tcPr>
            <w:tcW w:w="484" w:type="dxa"/>
            <w:vMerge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956" w:type="dxa"/>
            <w:vMerge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5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198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عينة عشوائية عنقودية</w:t>
            </w:r>
          </w:p>
        </w:tc>
        <w:tc>
          <w:tcPr>
            <w:tcW w:w="390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203" w:type="dxa"/>
          </w:tcPr>
          <w:p w:rsidR="00546C23" w:rsidRPr="00527412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عينة غير عشوائية متاحة</w:t>
            </w:r>
          </w:p>
        </w:tc>
      </w:tr>
    </w:tbl>
    <w:tbl>
      <w:tblPr>
        <w:tblStyle w:val="TableGrid3"/>
        <w:tblpPr w:leftFromText="180" w:rightFromText="180" w:vertAnchor="text" w:horzAnchor="margin" w:tblpXSpec="center" w:tblpY="14"/>
        <w:bidiVisual/>
        <w:tblW w:w="10433" w:type="dxa"/>
        <w:tblInd w:w="30" w:type="dxa"/>
        <w:tblLook w:val="04A0"/>
      </w:tblPr>
      <w:tblGrid>
        <w:gridCol w:w="459"/>
        <w:gridCol w:w="4934"/>
        <w:gridCol w:w="450"/>
        <w:gridCol w:w="1980"/>
        <w:gridCol w:w="390"/>
        <w:gridCol w:w="2220"/>
      </w:tblGrid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4934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 xml:space="preserve">درجات حرارة الجسم للرياضي أثناء </w:t>
            </w: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آداء</w:t>
            </w: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 xml:space="preserve"> التمارين </w:t>
            </w: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فترية</w:t>
            </w: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 xml:space="preserve"> متصلة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نسبية متصلة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934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كمية منفصلة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 xml:space="preserve">كمية ترتيبية 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4934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أقسام الكلام يمثل بيانات:</w:t>
            </w: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نوعية اسمية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نوعية ترتيبية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934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كمية منفصلة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كمية متصلة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4934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مصادر جمع</w:t>
            </w:r>
            <w:r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 xml:space="preserve"> بيانات نسبة </w:t>
            </w:r>
            <w:r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السعودين</w:t>
            </w:r>
            <w:r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 xml:space="preserve"> والمقيمين</w:t>
            </w: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:</w:t>
            </w: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وزارة الصحة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هيئة تقويم التعليم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934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وزارة الداخلية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وزارة الزراعة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7</w:t>
            </w:r>
          </w:p>
        </w:tc>
        <w:tc>
          <w:tcPr>
            <w:tcW w:w="4934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التقدير الدراسي ( ممتاز – جيد جدا – جيد – مقبول – فاشل ) بيانات:</w:t>
            </w: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كمية - منفصلة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كمية - متصلة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934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نوعية - ترتيبية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نوعية - اسمية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8</w:t>
            </w:r>
          </w:p>
        </w:tc>
        <w:tc>
          <w:tcPr>
            <w:tcW w:w="4934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/>
                <w:kern w:val="0"/>
                <w:sz w:val="24"/>
                <w:szCs w:val="24"/>
                <w:rtl/>
                <w:lang w:val="en-US" w:eastAsia="en-US" w:bidi="ar-SA"/>
                <w14:ligatures w14:val="none"/>
              </w:rPr>
              <w:t>جزء من مفردات المجتمع الإحصائي يتم اختياره بحيث يمثل أفراد المجتمع</w:t>
            </w: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الإحصاءة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المعلمة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934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العينة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الإحصاء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9</w:t>
            </w:r>
          </w:p>
        </w:tc>
        <w:tc>
          <w:tcPr>
            <w:tcW w:w="4934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عدد القوائم المالية النهائية </w:t>
            </w: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لتحدبد</w:t>
            </w: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نتائج الشركة تمثل بيانات:</w:t>
            </w: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نوعية- إسمية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كمية- منفصلة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934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نوعية- ترتيبية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كمية- متصلة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rPr>
          <w:trHeight w:val="460"/>
        </w:trPr>
        <w:tc>
          <w:tcPr>
            <w:tcW w:w="459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10</w:t>
            </w:r>
          </w:p>
        </w:tc>
        <w:tc>
          <w:tcPr>
            <w:tcW w:w="4934" w:type="dxa"/>
            <w:vMerge w:val="restart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 xml:space="preserve">أسلوب جمع البيانات عند معرفة اتجاهات الطلاب(موافق-محايد-غير موافق) تجاه </w:t>
            </w: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الإلتحاق</w:t>
            </w: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 xml:space="preserve"> بالكليات النظرية</w:t>
            </w: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A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الدراسة القائمة على الملاحظة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B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الدراسة المسحية</w:t>
            </w:r>
          </w:p>
        </w:tc>
      </w:tr>
      <w:tr w:rsidTr="00546C23">
        <w:tblPrEx>
          <w:tblW w:w="10433" w:type="dxa"/>
          <w:tblInd w:w="30" w:type="dxa"/>
          <w:tblLook w:val="04A0"/>
        </w:tblPrEx>
        <w:tc>
          <w:tcPr>
            <w:tcW w:w="459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934" w:type="dxa"/>
            <w:vMerge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45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C</w:t>
            </w:r>
          </w:p>
        </w:tc>
        <w:tc>
          <w:tcPr>
            <w:tcW w:w="198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التجربة</w:t>
            </w:r>
          </w:p>
        </w:tc>
        <w:tc>
          <w:tcPr>
            <w:tcW w:w="39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lang w:val="en-US" w:eastAsia="en-US" w:bidi="ar-SA"/>
              </w:rPr>
              <w:t>D</w:t>
            </w:r>
          </w:p>
        </w:tc>
        <w:tc>
          <w:tcPr>
            <w:tcW w:w="2220" w:type="dxa"/>
          </w:tcPr>
          <w:p w:rsidR="00546C23" w:rsidRPr="00527412" w:rsidP="00546C23">
            <w:pPr>
              <w:bidi/>
              <w:rPr>
                <w:rFonts w:ascii="Times New Roman" w:hAnsi="Times New Roman" w:cs="Times New Roman"/>
                <w:sz w:val="24"/>
                <w:szCs w:val="24"/>
                <w:rtl/>
                <w:lang w:val="en-US" w:eastAsia="en-US" w:bidi="ar-SA"/>
              </w:rPr>
            </w:pP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 xml:space="preserve">جميع </w:t>
            </w:r>
            <w:r w:rsidRPr="00527412">
              <w:rPr>
                <w:rFonts w:asciiTheme="majorBidi" w:eastAsiaTheme="minorHAnsi" w:hAnsiTheme="majorBidi" w:cstheme="majorBidi"/>
                <w:sz w:val="24"/>
                <w:szCs w:val="24"/>
                <w:rtl/>
                <w:lang w:val="en-US" w:eastAsia="en-US" w:bidi="ar-SA"/>
              </w:rPr>
              <w:t>ماذكر</w:t>
            </w:r>
          </w:p>
        </w:tc>
      </w:tr>
    </w:tbl>
    <w:p w:rsidR="00546C23" w:rsidRPr="0054295B" w:rsidP="006360F9">
      <w:pPr>
        <w:bidi/>
        <w:spacing w:after="200" w:line="276" w:lineRule="auto"/>
        <w:ind w:left="-244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54295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س2/ ضعي علامة  </w:t>
      </w:r>
      <w:r w:rsidR="00395628">
        <w:rPr>
          <w:rFonts w:ascii="Wingdings" w:hAnsi="Wingdings" w:eastAsiaTheme="minorHAnsi" w:cstheme="minorBidi"/>
          <w:b/>
          <w:bCs/>
          <w:sz w:val="24"/>
          <w:szCs w:val="24"/>
          <w:lang w:val="en-US" w:eastAsia="en-US" w:bidi="ar-SA"/>
        </w:rPr>
        <w:sym w:font="Wingdings" w:char="F0FC"/>
      </w:r>
      <w:r w:rsidRPr="0054295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أمام العبارة الصحيحة وعلامة </w:t>
      </w:r>
      <w:r w:rsidR="00395628">
        <w:rPr>
          <w:rFonts w:ascii="Wingdings" w:hAnsi="Wingdings" w:eastAsiaTheme="minorHAnsi" w:cstheme="minorBidi"/>
          <w:b/>
          <w:bCs/>
          <w:sz w:val="24"/>
          <w:szCs w:val="24"/>
          <w:lang w:val="en-US" w:eastAsia="en-US" w:bidi="ar-SA"/>
        </w:rPr>
        <w:sym w:font="Wingdings" w:char="F0FB"/>
      </w:r>
      <w:r w:rsidRPr="0054295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 xml:space="preserve">  أمام العبارة الخاطئة في كل مما يلي:</w:t>
      </w:r>
    </w:p>
    <w:tbl>
      <w:tblPr>
        <w:tblStyle w:val="TableGrid3"/>
        <w:bidiVisual/>
        <w:tblW w:w="10304" w:type="dxa"/>
        <w:tblLook w:val="04A0"/>
      </w:tblPr>
      <w:tblGrid>
        <w:gridCol w:w="338"/>
        <w:gridCol w:w="9402"/>
        <w:gridCol w:w="564"/>
      </w:tblGrid>
      <w:tr w:rsidTr="00A77F38">
        <w:tblPrEx>
          <w:tblW w:w="10304" w:type="dxa"/>
          <w:tblLook w:val="04A0"/>
        </w:tblPrEx>
        <w:tc>
          <w:tcPr>
            <w:tcW w:w="0" w:type="auto"/>
          </w:tcPr>
          <w:p w:rsidR="006360F9" w:rsidRPr="00F344BB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1</w:t>
            </w:r>
          </w:p>
        </w:tc>
        <w:tc>
          <w:tcPr>
            <w:tcW w:w="0" w:type="auto"/>
          </w:tcPr>
          <w:p w:rsidR="006360F9" w:rsidRPr="00D65852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D65852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بدأت نشأة علم الإحصاء بالتأمل - الملاحظة ثم التجربة</w:t>
            </w:r>
          </w:p>
        </w:tc>
        <w:tc>
          <w:tcPr>
            <w:tcW w:w="564" w:type="dxa"/>
          </w:tcPr>
          <w:p w:rsidR="006360F9" w:rsidRPr="00D65852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A77F38">
        <w:tblPrEx>
          <w:tblW w:w="10304" w:type="dxa"/>
          <w:tblLook w:val="04A0"/>
        </w:tblPrEx>
        <w:tc>
          <w:tcPr>
            <w:tcW w:w="0" w:type="auto"/>
          </w:tcPr>
          <w:p w:rsidR="006360F9" w:rsidRPr="00F344BB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2</w:t>
            </w:r>
          </w:p>
        </w:tc>
        <w:tc>
          <w:tcPr>
            <w:tcW w:w="0" w:type="auto"/>
          </w:tcPr>
          <w:p w:rsidR="006360F9" w:rsidRPr="00D65852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D65852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تقتصر أهمية علم الإحصاء لدى أغلب الدول والحكومات على بعض المعلومات الاجتماعية الخاصة بالتنظيم والتخطيط</w:t>
            </w:r>
          </w:p>
        </w:tc>
        <w:tc>
          <w:tcPr>
            <w:tcW w:w="564" w:type="dxa"/>
          </w:tcPr>
          <w:p w:rsidR="006360F9" w:rsidRPr="00D65852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A77F38">
        <w:tblPrEx>
          <w:tblW w:w="10304" w:type="dxa"/>
          <w:tblLook w:val="04A0"/>
        </w:tblPrEx>
        <w:tc>
          <w:tcPr>
            <w:tcW w:w="0" w:type="auto"/>
          </w:tcPr>
          <w:p w:rsidR="006360F9" w:rsidRPr="00F344BB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3</w:t>
            </w:r>
          </w:p>
        </w:tc>
        <w:tc>
          <w:tcPr>
            <w:tcW w:w="0" w:type="auto"/>
          </w:tcPr>
          <w:p w:rsidR="006360F9" w:rsidRPr="00D65852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D65852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الإحصاء الحيوي هو تطبيق الأساليب الإحصائية في تجارب على موضوعات في علم </w:t>
            </w:r>
            <w:r w:rsidRPr="00D65852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الجولوجيا</w:t>
            </w:r>
          </w:p>
        </w:tc>
        <w:tc>
          <w:tcPr>
            <w:tcW w:w="564" w:type="dxa"/>
          </w:tcPr>
          <w:p w:rsidR="006360F9" w:rsidRPr="00D65852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A77F38">
        <w:tblPrEx>
          <w:tblW w:w="10304" w:type="dxa"/>
          <w:tblLook w:val="04A0"/>
        </w:tblPrEx>
        <w:tc>
          <w:tcPr>
            <w:tcW w:w="0" w:type="auto"/>
          </w:tcPr>
          <w:p w:rsidR="006360F9" w:rsidRPr="00F344BB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4</w:t>
            </w:r>
          </w:p>
        </w:tc>
        <w:tc>
          <w:tcPr>
            <w:tcW w:w="0" w:type="auto"/>
          </w:tcPr>
          <w:p w:rsidR="006360F9" w:rsidRPr="00D65852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 w:rsidRPr="00D65852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الإحصاء في الإدارة هو تطبيق الأساليب الإحصائية على موضوعات متعلقة بالإدارة</w:t>
            </w:r>
          </w:p>
        </w:tc>
        <w:tc>
          <w:tcPr>
            <w:tcW w:w="564" w:type="dxa"/>
          </w:tcPr>
          <w:p w:rsidR="006360F9" w:rsidRPr="00D65852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A77F38">
        <w:tblPrEx>
          <w:tblW w:w="10304" w:type="dxa"/>
          <w:tblLook w:val="04A0"/>
        </w:tblPrEx>
        <w:tc>
          <w:tcPr>
            <w:tcW w:w="0" w:type="auto"/>
          </w:tcPr>
          <w:p w:rsidR="006360F9" w:rsidRPr="00F344BB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5</w:t>
            </w:r>
          </w:p>
        </w:tc>
        <w:tc>
          <w:tcPr>
            <w:tcW w:w="0" w:type="auto"/>
          </w:tcPr>
          <w:p w:rsidR="006360F9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(خلصت نتائج دراسة ما أن </w:t>
            </w: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مايقارب</w:t>
            </w: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</w:t>
            </w:r>
            <w:r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 xml:space="preserve">90% </w:t>
            </w: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من طلاب المرحلة الثانوية يمارسون الرياضة البدنية فيما تمارسها </w:t>
            </w:r>
            <w:r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70%</w:t>
            </w: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من الطالبات) مثال على الإحصاء الوصفي</w:t>
            </w:r>
          </w:p>
        </w:tc>
        <w:tc>
          <w:tcPr>
            <w:tcW w:w="564" w:type="dxa"/>
          </w:tcPr>
          <w:p w:rsidR="006360F9" w:rsidRPr="00D65852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A77F38">
        <w:tblPrEx>
          <w:tblW w:w="10304" w:type="dxa"/>
          <w:tblLook w:val="04A0"/>
        </w:tblPrEx>
        <w:tc>
          <w:tcPr>
            <w:tcW w:w="0" w:type="auto"/>
          </w:tcPr>
          <w:p w:rsidR="006360F9" w:rsidRPr="00F344BB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ajorBidi" w:eastAsiaTheme="minorHAnsi" w:hAnsiTheme="majorBidi" w:cstheme="majorBidi" w:hint="cs"/>
                <w:sz w:val="24"/>
                <w:szCs w:val="24"/>
                <w:rtl/>
                <w:lang w:val="en-US" w:eastAsia="en-US" w:bidi="ar-SA"/>
              </w:rPr>
              <w:t>6</w:t>
            </w:r>
          </w:p>
        </w:tc>
        <w:tc>
          <w:tcPr>
            <w:tcW w:w="0" w:type="auto"/>
          </w:tcPr>
          <w:p w:rsidR="006360F9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أدوات جمع البيانات: </w:t>
            </w: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الإخ</w:t>
            </w:r>
            <w:r w:rsidR="00CB7BD7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تبار</w:t>
            </w:r>
            <w:r w:rsidR="00CB7BD7"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-المقابلة الشخصية فقط</w:t>
            </w:r>
          </w:p>
        </w:tc>
        <w:tc>
          <w:tcPr>
            <w:tcW w:w="564" w:type="dxa"/>
          </w:tcPr>
          <w:p w:rsidR="006360F9" w:rsidRPr="00D65852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  <w:tr w:rsidTr="00A77F38">
        <w:tblPrEx>
          <w:tblW w:w="10304" w:type="dxa"/>
          <w:tblLook w:val="04A0"/>
        </w:tblPrEx>
        <w:tc>
          <w:tcPr>
            <w:tcW w:w="0" w:type="auto"/>
          </w:tcPr>
          <w:p w:rsidR="006360F9" w:rsidRPr="00F344BB" w:rsidP="00B978BF">
            <w:pPr>
              <w:bidi/>
              <w:rPr>
                <w:rFonts w:ascii="Times New Roman" w:hAnsi="Times New Roman" w:cs="Times New Roman"/>
                <w:sz w:val="24"/>
                <w:szCs w:val="24"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7</w:t>
            </w:r>
          </w:p>
        </w:tc>
        <w:tc>
          <w:tcPr>
            <w:tcW w:w="0" w:type="auto"/>
          </w:tcPr>
          <w:p w:rsidR="006360F9" w:rsidRPr="00D65852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من أمثلة العينات الغير عشوائية: معرفة المادة المفضلة لدى طلاب مدرستك من خلال أخذ عينة متاحة مكونة من طلاب فصلك</w:t>
            </w:r>
          </w:p>
        </w:tc>
        <w:tc>
          <w:tcPr>
            <w:tcW w:w="564" w:type="dxa"/>
          </w:tcPr>
          <w:p w:rsidR="006360F9" w:rsidRPr="00D65852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6360F9" w:rsidRPr="0054295B" w:rsidP="00546C23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rtl/>
          <w:lang w:val="en-US" w:eastAsia="en-US" w:bidi="ar-SA"/>
        </w:rPr>
      </w:pPr>
      <w:r w:rsidRPr="0054295B">
        <w:rPr>
          <w:rFonts w:asciiTheme="minorHAnsi" w:eastAsiaTheme="minorHAnsi" w:hAnsiTheme="minorHAnsi" w:cstheme="minorBidi" w:hint="cs"/>
          <w:b/>
          <w:bCs/>
          <w:sz w:val="24"/>
          <w:szCs w:val="24"/>
          <w:rtl/>
          <w:lang w:val="en-US" w:eastAsia="en-US" w:bidi="ar-SA"/>
        </w:rPr>
        <w:t>س3/ اكملي الجدول التالي:</w:t>
      </w:r>
    </w:p>
    <w:tbl>
      <w:tblPr>
        <w:tblStyle w:val="TableGrid3"/>
        <w:bidiVisual/>
        <w:tblW w:w="0" w:type="auto"/>
        <w:tblLook w:val="04A0"/>
      </w:tblPr>
      <w:tblGrid>
        <w:gridCol w:w="303"/>
        <w:gridCol w:w="2258"/>
        <w:gridCol w:w="2167"/>
        <w:gridCol w:w="1418"/>
        <w:gridCol w:w="1940"/>
        <w:gridCol w:w="1650"/>
      </w:tblGrid>
      <w:tr w:rsidTr="00B978BF">
        <w:tblPrEx>
          <w:tblW w:w="0" w:type="auto"/>
          <w:tblLook w:val="04A0"/>
        </w:tblPrEx>
        <w:tc>
          <w:tcPr>
            <w:tcW w:w="0" w:type="auto"/>
          </w:tcPr>
          <w:p w:rsidR="006360F9" w:rsidRPr="002C051A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0" w:type="auto"/>
          </w:tcPr>
          <w:p w:rsidR="006360F9" w:rsidRPr="002C051A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الدراسة</w:t>
            </w:r>
          </w:p>
        </w:tc>
        <w:tc>
          <w:tcPr>
            <w:tcW w:w="2217" w:type="dxa"/>
          </w:tcPr>
          <w:p w:rsidR="006360F9" w:rsidRPr="002C051A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المجتمع الإحصائي</w:t>
            </w:r>
          </w:p>
        </w:tc>
        <w:tc>
          <w:tcPr>
            <w:tcW w:w="1451" w:type="dxa"/>
          </w:tcPr>
          <w:p w:rsidR="006360F9" w:rsidRPr="002C051A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المعلمة</w:t>
            </w:r>
          </w:p>
        </w:tc>
        <w:tc>
          <w:tcPr>
            <w:tcW w:w="1985" w:type="dxa"/>
          </w:tcPr>
          <w:p w:rsidR="006360F9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العينة</w:t>
            </w:r>
          </w:p>
        </w:tc>
        <w:tc>
          <w:tcPr>
            <w:tcW w:w="1689" w:type="dxa"/>
          </w:tcPr>
          <w:p w:rsidR="006360F9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الإحصاءة</w:t>
            </w:r>
          </w:p>
        </w:tc>
      </w:tr>
      <w:tr w:rsidTr="00B978BF">
        <w:tblPrEx>
          <w:tblW w:w="0" w:type="auto"/>
          <w:tblLook w:val="04A0"/>
        </w:tblPrEx>
        <w:tc>
          <w:tcPr>
            <w:tcW w:w="0" w:type="auto"/>
          </w:tcPr>
          <w:p w:rsidR="006360F9" w:rsidRPr="002C051A" w:rsidP="00B978BF">
            <w:pPr>
              <w:bidi/>
              <w:rPr>
                <w:sz w:val="24"/>
                <w:szCs w:val="24"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>*</w:t>
            </w:r>
          </w:p>
        </w:tc>
        <w:tc>
          <w:tcPr>
            <w:tcW w:w="0" w:type="auto"/>
          </w:tcPr>
          <w:p w:rsidR="006360F9" w:rsidRPr="002C051A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أراد باحث عالمي  دراسة متوسط دخل الأسر في دولة الغابون فاختار </w:t>
            </w:r>
            <w:r>
              <w:rPr>
                <w:rFonts w:asciiTheme="minorHAnsi" w:eastAsiaTheme="minorHAnsi" w:hAnsiTheme="minorHAnsi" w:cstheme="minorBidi"/>
                <w:sz w:val="24"/>
                <w:szCs w:val="24"/>
                <w:lang w:val="en-US" w:eastAsia="en-US" w:bidi="ar-SA"/>
              </w:rPr>
              <w:t>2000</w:t>
            </w:r>
            <w:r>
              <w:rPr>
                <w:rFonts w:asciiTheme="minorHAnsi" w:eastAsiaTheme="minorHAnsi" w:hAnsiTheme="minorHAnsi" w:cstheme="minorBidi" w:hint="cs"/>
                <w:sz w:val="24"/>
                <w:szCs w:val="24"/>
                <w:rtl/>
                <w:lang w:val="en-US" w:eastAsia="en-US" w:bidi="ar-SA"/>
              </w:rPr>
              <w:t xml:space="preserve"> أسرة فيها بشكل عشوائي </w:t>
            </w:r>
          </w:p>
        </w:tc>
        <w:tc>
          <w:tcPr>
            <w:tcW w:w="2217" w:type="dxa"/>
          </w:tcPr>
          <w:p w:rsidR="006360F9" w:rsidRPr="002C051A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451" w:type="dxa"/>
          </w:tcPr>
          <w:p w:rsidR="006360F9" w:rsidRPr="002C051A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985" w:type="dxa"/>
          </w:tcPr>
          <w:p w:rsidR="006360F9" w:rsidRPr="002C051A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  <w:tc>
          <w:tcPr>
            <w:tcW w:w="1689" w:type="dxa"/>
          </w:tcPr>
          <w:p w:rsidR="006360F9" w:rsidRPr="002C051A" w:rsidP="00B978BF">
            <w:pPr>
              <w:bidi/>
              <w:rPr>
                <w:sz w:val="24"/>
                <w:szCs w:val="24"/>
                <w:rtl/>
                <w:lang w:val="en-US" w:eastAsia="en-US" w:bidi="ar-SA"/>
              </w:rPr>
            </w:pPr>
          </w:p>
        </w:tc>
      </w:tr>
    </w:tbl>
    <w:p w:rsidR="00546C23" w:rsidRPr="0054295B" w:rsidP="00546C23">
      <w:pPr>
        <w:bidi/>
        <w:spacing w:after="200" w:line="276" w:lineRule="auto"/>
        <w:rPr>
          <w:rFonts w:ascii="Calibri" w:eastAsia="Calibri" w:hAnsi="Calibri" w:cs="Arial"/>
          <w:b/>
          <w:bCs/>
          <w:sz w:val="24"/>
          <w:szCs w:val="24"/>
          <w:u w:val="single"/>
          <w:lang w:val="en-US" w:eastAsia="en-US" w:bidi="ar-SA"/>
        </w:rPr>
      </w:pPr>
      <w:r>
        <w:rPr>
          <w:rFonts w:asciiTheme="majorBidi" w:hAnsiTheme="majorBidi" w:cstheme="majorBidi"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-240527</wp:posOffset>
                </wp:positionH>
                <wp:positionV relativeFrom="paragraph">
                  <wp:posOffset>452617</wp:posOffset>
                </wp:positionV>
                <wp:extent cx="1860605" cy="588396"/>
                <wp:effectExtent l="0" t="0" r="25400" b="21590"/>
                <wp:wrapNone/>
                <wp:docPr id="1646335434" name="مربع نص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60605" cy="5883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4295B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>أخلص الدعوات للجميع بالتوفيق</w:t>
                            </w:r>
                          </w:p>
                          <w:p w:rsidR="0054295B">
                            <w:pPr>
                              <w:bidi/>
                              <w:spacing w:after="200" w:line="276" w:lineRule="auto"/>
                              <w:rPr>
                                <w:rFonts w:ascii="Calibri" w:eastAsia="Calibri" w:hAnsi="Calibri" w:cs="Arial"/>
                                <w:sz w:val="22"/>
                                <w:szCs w:val="22"/>
                                <w:lang w:val="en-US" w:eastAsia="en-US" w:bidi="ar-SA"/>
                              </w:rPr>
                            </w:pPr>
                            <w:r>
                              <w:rPr>
                                <w:rFonts w:asciiTheme="minorHAnsi" w:eastAsiaTheme="minorHAnsi" w:hAnsiTheme="minorHAnsi" w:cstheme="minorBidi" w:hint="cs"/>
                                <w:sz w:val="22"/>
                                <w:szCs w:val="22"/>
                                <w:rtl/>
                                <w:lang w:val="en-US" w:eastAsia="en-US" w:bidi="ar-SA"/>
                              </w:rPr>
                              <w:t xml:space="preserve">         م/ لمياء الظاهري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4" o:spid="_x0000_s1063" type="#_x0000_t202" style="width:146.5pt;height:46.33pt;margin-top:35.64pt;margin-left:-18.94pt;mso-height-percent:0;mso-height-relative:margin;mso-wrap-distance-bottom:0;mso-wrap-distance-left:9pt;mso-wrap-distance-right:9pt;mso-wrap-distance-top:0;position:absolute;v-text-anchor:top;z-index:251731968" fillcolor="white" stroked="t" strokecolor="black" strokeweight="0.5pt">
                <v:textbox>
                  <w:txbxContent>
                    <w:p w:rsidR="0054295B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rtl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>أخلص الدعوات للجميع بالتوفيق</w:t>
                      </w:r>
                    </w:p>
                    <w:p w:rsidR="0054295B">
                      <w:pPr>
                        <w:bidi/>
                        <w:spacing w:after="200" w:line="276" w:lineRule="auto"/>
                        <w:rPr>
                          <w:rFonts w:ascii="Calibri" w:eastAsia="Calibri" w:hAnsi="Calibri" w:cs="Arial"/>
                          <w:sz w:val="22"/>
                          <w:szCs w:val="22"/>
                          <w:lang w:val="en-US" w:eastAsia="en-US" w:bidi="ar-SA"/>
                        </w:rPr>
                      </w:pPr>
                      <w:r>
                        <w:rPr>
                          <w:rFonts w:asciiTheme="minorHAnsi" w:eastAsiaTheme="minorHAnsi" w:hAnsiTheme="minorHAnsi" w:cstheme="minorBidi" w:hint="cs"/>
                          <w:sz w:val="22"/>
                          <w:szCs w:val="22"/>
                          <w:rtl/>
                          <w:lang w:val="en-US" w:eastAsia="en-US" w:bidi="ar-SA"/>
                        </w:rPr>
                        <w:t xml:space="preserve">         م/ لمياء الظاهري </w:t>
                      </w:r>
                    </w:p>
                  </w:txbxContent>
                </v:textbox>
              </v:shape>
            </w:pict>
          </mc:Fallback>
        </mc:AlternateContent>
      </w:r>
      <w:r w:rsidRPr="00527412">
        <w:rPr>
          <w:rFonts w:asciiTheme="majorBidi" w:hAnsiTheme="majorBidi" w:cstheme="majorBidi"/>
          <w:noProof/>
          <w:sz w:val="24"/>
          <w:szCs w:val="24"/>
          <w:rtl/>
        </w:rPr>
        <w:drawing>
          <wp:anchor distT="0" distB="0" distL="114300" distR="114300" simplePos="0" relativeHeight="251730944" behindDoc="1" locked="0" layoutInCell="1" allowOverlap="1">
            <wp:simplePos x="0" y="0"/>
            <wp:positionH relativeFrom="column">
              <wp:posOffset>2546985</wp:posOffset>
            </wp:positionH>
            <wp:positionV relativeFrom="paragraph">
              <wp:posOffset>354965</wp:posOffset>
            </wp:positionV>
            <wp:extent cx="995680" cy="596265"/>
            <wp:effectExtent l="0" t="0" r="0" b="0"/>
            <wp:wrapTight wrapText="bothSides">
              <wp:wrapPolygon>
                <wp:start x="0" y="0"/>
                <wp:lineTo x="0" y="20703"/>
                <wp:lineTo x="21077" y="20703"/>
                <wp:lineTo x="21077" y="0"/>
                <wp:lineTo x="0" y="0"/>
              </wp:wrapPolygon>
            </wp:wrapTight>
            <wp:docPr id="466334786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334786" name="صورة 466334786"/>
                    <pic:cNvPicPr/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478" t="16561" r="49208" b="73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" cy="5962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7412">
        <w:rPr>
          <w:rFonts w:asciiTheme="majorBidi" w:hAnsiTheme="majorBidi" w:cstheme="majorBidi"/>
          <w:noProof/>
          <w:sz w:val="24"/>
          <w:szCs w:val="24"/>
          <w:rtl/>
        </w:rPr>
        <w:drawing>
          <wp:anchor distT="0" distB="0" distL="114300" distR="114300" simplePos="0" relativeHeight="251729920" behindDoc="1" locked="0" layoutInCell="1" allowOverlap="1">
            <wp:simplePos x="0" y="0"/>
            <wp:positionH relativeFrom="column">
              <wp:posOffset>4917440</wp:posOffset>
            </wp:positionH>
            <wp:positionV relativeFrom="paragraph">
              <wp:posOffset>294005</wp:posOffset>
            </wp:positionV>
            <wp:extent cx="956310" cy="750570"/>
            <wp:effectExtent l="0" t="0" r="0" b="0"/>
            <wp:wrapTight wrapText="bothSides">
              <wp:wrapPolygon>
                <wp:start x="0" y="0"/>
                <wp:lineTo x="0" y="20832"/>
                <wp:lineTo x="21084" y="20832"/>
                <wp:lineTo x="21084" y="0"/>
                <wp:lineTo x="0" y="0"/>
              </wp:wrapPolygon>
            </wp:wrapTight>
            <wp:docPr id="258314395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314395" name="صورة 258314395"/>
                    <pic:cNvPicPr/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350" t="3703" r="51171" b="849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" cy="750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xmlns:a="http://schemas.openxmlformats.org/drawingml/2006/main"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4295B"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>بونس:</w:t>
      </w:r>
      <w:r>
        <w:rPr>
          <w:rFonts w:asciiTheme="minorHAnsi" w:eastAsiaTheme="minorHAnsi" w:hAnsiTheme="minorHAnsi" w:cstheme="minorBidi" w:hint="cs"/>
          <w:b/>
          <w:bCs/>
          <w:sz w:val="24"/>
          <w:szCs w:val="24"/>
          <w:u w:val="single"/>
          <w:rtl/>
          <w:lang w:val="en-US" w:eastAsia="en-US" w:bidi="ar-SA"/>
        </w:rPr>
        <w:t xml:space="preserve"> حددي نوع العينتين التاليتين : </w:t>
      </w:r>
    </w:p>
    <w:sectPr w:rsidSect="0054295B">
      <w:headerReference w:type="default" r:id="rId21"/>
      <w:footerReference w:type="default" r:id="rId22"/>
      <w:type w:val="nextPage"/>
      <w:pgSz w:w="11906" w:h="16838"/>
      <w:pgMar w:top="1260" w:right="1080" w:bottom="1440" w:left="1080" w:header="0" w:footer="0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coType Thuluth">
    <w:altName w:val="Arial"/>
    <w:charset w:val="B2"/>
    <w:family w:val="auto"/>
    <w:pitch w:val="variable"/>
    <w:sig w:usb0="00002001" w:usb1="80000000" w:usb2="00000008" w:usb3="00000000" w:csb0="00000040" w:csb1="00000000"/>
  </w:font>
  <w:font w:name="Sakkal Majalla">
    <w:panose1 w:val="02000000000000000000"/>
    <w:charset w:val="B2"/>
    <w:family w:val="auto"/>
    <w:pitch w:val="variable"/>
    <w:sig w:usb0="80002007" w:usb1="80000000" w:usb2="00000008" w:usb3="00000000" w:csb0="000000D3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egoe UI Variable Small"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onotype Koufi">
    <w:altName w:val="Arial"/>
    <w:charset w:val="B2"/>
    <w:family w:val="auto"/>
    <w:pitch w:val="variable"/>
    <w:sig w:usb0="02942001" w:usb1="03D40006" w:usb2="0262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E4BD6" w:rsidP="009E4BD6">
    <w:pPr>
      <w:pStyle w:val="Footer"/>
      <w:jc w:val="center"/>
    </w:pPr>
    <w:r>
      <w:rPr>
        <w:noProof/>
        <w:color w:val="4472C4" w:themeColor="accent1"/>
        <w:rtl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-438150</wp:posOffset>
              </wp:positionH>
              <wp:positionV relativeFrom="paragraph">
                <wp:posOffset>-104775</wp:posOffset>
              </wp:positionV>
              <wp:extent cx="400050" cy="257175"/>
              <wp:effectExtent l="0" t="0" r="19050" b="28575"/>
              <wp:wrapNone/>
              <wp:docPr id="12" name="مربع نص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00050" cy="2571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E4BD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مربع نص 12" o:spid="_x0000_s2049" type="#_x0000_t202" style="width:31.5pt;height:20.25pt;margin-top:-8.25pt;margin-left:-34.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1312" fillcolor="white" strokecolor="white" strokeweight="0.5pt">
              <v:textbox>
                <w:txbxContent>
                  <w:p w:rsidR="009E4BD6"/>
                </w:txbxContent>
              </v:textbox>
            </v:shape>
          </w:pict>
        </mc:Fallback>
      </mc:AlternateContent>
    </w:r>
    <w:r w:rsidRPr="009E4BD6">
      <w:rPr>
        <w:noProof/>
        <w:color w:val="4472C4" w:themeColor="accent1"/>
        <w:rtl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63848" cy="10063893"/>
              <wp:effectExtent l="0" t="19050" r="19050" b="7620"/>
              <wp:wrapNone/>
              <wp:docPr id="40" name="مستطيل 4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 flipH="1">
                        <a:off x="0" y="0"/>
                        <a:ext cx="7163848" cy="10063893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مستطيل 40" o:spid="_x0000_s2050" style="width:579.9pt;height:750.3pt;margin-top:0;margin-left:0;flip:x;mso-height-percent:950;mso-height-relative:page;mso-position-horizontal:center;mso-position-horizontal-relative:page;mso-position-vertical:center;mso-position-vertical-relative:page;mso-width-percent:950;mso-width-relative:page;mso-wrap-distance-bottom:0;mso-wrap-distance-left:9pt;mso-wrap-distance-right:9pt;mso-wrap-distance-top:0;mso-wrap-style:square;position:absolute;v-text-anchor:middle;visibility:visible;z-index:251659264" filled="f" strokecolor="#747070" strokeweight="1pt"/>
          </w:pict>
        </mc:Fallback>
      </mc:AlternateContent>
    </w:r>
    <w:r w:rsidR="00091444">
      <w:rPr>
        <w:rFonts w:asciiTheme="majorHAnsi" w:eastAsiaTheme="majorEastAsia" w:hAnsiTheme="majorHAnsi" w:hint="cs"/>
        <w:color w:val="4472C4" w:themeColor="accent1"/>
        <w:sz w:val="20"/>
        <w:szCs w:val="20"/>
        <w:rtl/>
        <w:lang w:val="ar-SA"/>
      </w:rPr>
      <w:t xml:space="preserve">              </w:t>
    </w:r>
    <w:r w:rsidRPr="009E4BD6">
      <w:rPr>
        <w:rFonts w:asciiTheme="majorHAnsi" w:eastAsiaTheme="majorEastAsia" w:hAnsiTheme="majorHAnsi"/>
        <w:color w:val="4472C4" w:themeColor="accent1"/>
        <w:sz w:val="20"/>
        <w:szCs w:val="20"/>
        <w:rtl/>
        <w:lang w:val="ar-SA"/>
      </w:rPr>
      <w:t xml:space="preserve"> </w:t>
    </w:r>
    <w:r w:rsidRPr="00B05FF9">
      <w:rPr>
        <w:rFonts w:eastAsiaTheme="minorEastAsia"/>
        <w:sz w:val="20"/>
        <w:szCs w:val="20"/>
        <w:rtl/>
      </w:rPr>
      <w:fldChar w:fldCharType="begin"/>
    </w:r>
    <w:r w:rsidRPr="00B05FF9">
      <w:rPr>
        <w:sz w:val="20"/>
        <w:szCs w:val="20"/>
      </w:rPr>
      <w:instrText>PAGE    \* MERGEFORMAT</w:instrText>
    </w:r>
    <w:r w:rsidRPr="00B05FF9">
      <w:rPr>
        <w:rFonts w:eastAsiaTheme="minorEastAsia"/>
        <w:sz w:val="20"/>
        <w:szCs w:val="20"/>
        <w:rtl/>
      </w:rPr>
      <w:fldChar w:fldCharType="separate"/>
    </w:r>
    <w:r w:rsidRPr="00C873BF" w:rsidR="00C873BF">
      <w:rPr>
        <w:rFonts w:asciiTheme="majorHAnsi" w:eastAsiaTheme="majorEastAsia" w:hAnsiTheme="majorHAnsi"/>
        <w:noProof/>
        <w:sz w:val="20"/>
        <w:szCs w:val="20"/>
        <w:rtl/>
        <w:lang w:val="ar-SA"/>
      </w:rPr>
      <w:t>1</w:t>
    </w:r>
    <w:r w:rsidRPr="00B05FF9">
      <w:rPr>
        <w:rFonts w:asciiTheme="majorHAnsi" w:eastAsiaTheme="majorEastAsia" w:hAnsiTheme="majorHAnsi"/>
        <w:sz w:val="20"/>
        <w:szCs w:val="20"/>
        <w:rtl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E4BD6" w:rsidP="009E4BD6">
    <w:pPr>
      <w:pStyle w:val="Footer"/>
      <w:jc w:val="center"/>
    </w:pPr>
    <w:r>
      <w:rPr>
        <w:noProof/>
        <w:color w:val="4472C4" w:themeColor="accent1"/>
        <w:rtl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-438150</wp:posOffset>
              </wp:positionH>
              <wp:positionV relativeFrom="paragraph">
                <wp:posOffset>-104775</wp:posOffset>
              </wp:positionV>
              <wp:extent cx="400050" cy="257175"/>
              <wp:effectExtent l="0" t="0" r="19050" b="28575"/>
              <wp:wrapNone/>
              <wp:docPr id="1808694841" name="مربع نص 1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400050" cy="2571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solidFill>
                          <a:schemeClr val="bg1"/>
                        </a:solidFill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E4BD6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051" type="#_x0000_t202" style="width:31.5pt;height:20.25pt;margin-top:-8.25pt;margin-left:-34.5pt;mso-height-percent:0;mso-height-relative:margin;mso-width-percent:0;mso-width-relative:margin;mso-wrap-distance-bottom:0;mso-wrap-distance-left:9pt;mso-wrap-distance-right:9pt;mso-wrap-distance-top:0;mso-wrap-style:square;position:absolute;v-text-anchor:top;visibility:visible;z-index:251665408" fillcolor="white" strokecolor="white" strokeweight="0.5pt">
              <v:textbox>
                <w:txbxContent>
                  <w:p w:rsidR="009E4BD6"/>
                </w:txbxContent>
              </v:textbox>
            </v:shape>
          </w:pict>
        </mc:Fallback>
      </mc:AlternateContent>
    </w:r>
    <w:r w:rsidRPr="009E4BD6">
      <w:rPr>
        <w:noProof/>
        <w:color w:val="4472C4" w:themeColor="accent1"/>
        <w:rtl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163244" cy="10130854"/>
              <wp:effectExtent l="0" t="19050" r="19050" b="7620"/>
              <wp:wrapNone/>
              <wp:docPr id="563420997" name="مستطيل 40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 flipH="1">
                        <a:off x="0" y="0"/>
                        <a:ext cx="7163244" cy="10130854"/>
                      </a:xfrm>
                      <a:prstGeom prst="rect">
                        <a:avLst/>
                      </a:prstGeom>
                      <a:noFill/>
                      <a:ln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id="مستطيل 40" o:spid="_x0000_s2052" style="width:564.04pt;height:797.7pt;margin-top:0;margin-left:0;flip:x;mso-height-percent:950;mso-height-relative:page;mso-position-horizontal:center;mso-position-horizontal-relative:page;mso-position-vertical:center;mso-position-vertical-relative:page;mso-width-percent:950;mso-width-relative:page;mso-wrap-distance-bottom:0;mso-wrap-distance-left:9pt;mso-wrap-distance-right:9pt;mso-wrap-distance-top:0;position:absolute;v-text-anchor:middle;z-index:251662336" filled="f" fillcolor="this" stroked="t" strokecolor="#757070" strokeweight="1pt"/>
          </w:pict>
        </mc:Fallback>
      </mc:AlternateContent>
    </w:r>
    <w:r w:rsidR="00091444">
      <w:rPr>
        <w:rFonts w:asciiTheme="majorHAnsi" w:eastAsiaTheme="majorEastAsia" w:hAnsiTheme="majorHAnsi" w:hint="cs"/>
        <w:color w:val="4472C4" w:themeColor="accent1"/>
        <w:sz w:val="20"/>
        <w:szCs w:val="20"/>
        <w:rtl/>
        <w:lang w:val="ar-SA"/>
      </w:rPr>
      <w:t xml:space="preserve">              </w:t>
    </w:r>
    <w:r w:rsidRPr="009E4BD6">
      <w:rPr>
        <w:rFonts w:asciiTheme="majorHAnsi" w:eastAsiaTheme="majorEastAsia" w:hAnsiTheme="majorHAnsi"/>
        <w:color w:val="4472C4" w:themeColor="accent1"/>
        <w:sz w:val="20"/>
        <w:szCs w:val="20"/>
        <w:rtl/>
        <w:lang w:val="ar-SA"/>
      </w:rPr>
      <w:t xml:space="preserve"> </w:t>
    </w:r>
    <w:r w:rsidRPr="00B05FF9">
      <w:rPr>
        <w:rFonts w:eastAsiaTheme="minorEastAsia"/>
        <w:sz w:val="20"/>
        <w:szCs w:val="20"/>
        <w:rtl/>
      </w:rPr>
      <w:fldChar w:fldCharType="begin"/>
    </w:r>
    <w:r w:rsidRPr="00B05FF9">
      <w:rPr>
        <w:sz w:val="20"/>
        <w:szCs w:val="20"/>
      </w:rPr>
      <w:instrText>PAGE    \* MERGEFORMAT</w:instrText>
    </w:r>
    <w:r w:rsidRPr="00B05FF9">
      <w:rPr>
        <w:rFonts w:eastAsiaTheme="minorEastAsia"/>
        <w:sz w:val="20"/>
        <w:szCs w:val="20"/>
        <w:rtl/>
      </w:rPr>
      <w:fldChar w:fldCharType="separate"/>
    </w:r>
    <w:r w:rsidRPr="001A03DE" w:rsidR="001A03DE">
      <w:rPr>
        <w:rFonts w:asciiTheme="majorHAnsi" w:eastAsiaTheme="majorEastAsia" w:hAnsiTheme="majorHAnsi"/>
        <w:noProof/>
        <w:sz w:val="20"/>
        <w:szCs w:val="20"/>
        <w:rtl/>
        <w:lang w:val="ar-SA"/>
      </w:rPr>
      <w:t>1</w:t>
    </w:r>
    <w:r w:rsidRPr="00B05FF9">
      <w:rPr>
        <w:rFonts w:asciiTheme="majorHAnsi" w:eastAsiaTheme="majorEastAsia" w:hAnsiTheme="majorHAnsi"/>
        <w:sz w:val="20"/>
        <w:szCs w:val="20"/>
        <w:rtl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026C92" w:rsidP="00026C92">
    <w:pPr>
      <w:pStyle w:val="Footer"/>
      <w:jc w:val="center"/>
    </w:pPr>
    <w:r>
      <w:rPr>
        <w:rFonts w:hint="cs"/>
        <w:rtl/>
      </w:rPr>
      <w:t>سهل واضح بسيط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85110" w:rsidRPr="00E85110">
    <w:pPr>
      <w:pStyle w:val="Header"/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>
    <w:pPr>
      <w:rPr>
        <w:vanish/>
        <w:sz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73B2480"/>
    <w:multiLevelType w:val="hybridMultilevel"/>
    <w:tmpl w:val="16BA6506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B3F16A1"/>
    <w:multiLevelType w:val="hybridMultilevel"/>
    <w:tmpl w:val="0B3E86C8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DDA274E"/>
    <w:multiLevelType w:val="hybridMultilevel"/>
    <w:tmpl w:val="37E220A0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E4A59CD"/>
    <w:multiLevelType w:val="hybridMultilevel"/>
    <w:tmpl w:val="00448154"/>
    <w:lvl w:ilvl="0">
      <w:start w:val="1"/>
      <w:numFmt w:val="lowerLetter"/>
      <w:lvlText w:val="%1)"/>
      <w:lvlJc w:val="left"/>
      <w:pPr>
        <w:ind w:left="4896" w:hanging="360"/>
      </w:pPr>
      <w:rPr>
        <w:rFonts w:hint="default"/>
        <w:b/>
        <w:bCs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64755C"/>
    <w:multiLevelType w:val="hybridMultilevel"/>
    <w:tmpl w:val="8F762144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80708E"/>
    <w:multiLevelType w:val="hybridMultilevel"/>
    <w:tmpl w:val="895C0570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25265A0A"/>
    <w:multiLevelType w:val="hybridMultilevel"/>
    <w:tmpl w:val="5518CFC6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90260D"/>
    <w:multiLevelType w:val="hybridMultilevel"/>
    <w:tmpl w:val="6F1C17AC"/>
    <w:lvl w:ilvl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90459C"/>
    <w:multiLevelType w:val="hybridMultilevel"/>
    <w:tmpl w:val="81E4AA22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83A38F2"/>
    <w:multiLevelType w:val="hybridMultilevel"/>
    <w:tmpl w:val="CB0886EE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5D36B67"/>
    <w:multiLevelType w:val="hybridMultilevel"/>
    <w:tmpl w:val="56A69722"/>
    <w:lvl w:ilvl="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654450A"/>
    <w:multiLevelType w:val="hybridMultilevel"/>
    <w:tmpl w:val="9B0EFD78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C117D29"/>
    <w:multiLevelType w:val="hybridMultilevel"/>
    <w:tmpl w:val="CD6430D6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DDA6646"/>
    <w:multiLevelType w:val="hybridMultilevel"/>
    <w:tmpl w:val="9B0EFD78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3C9009C"/>
    <w:multiLevelType w:val="hybridMultilevel"/>
    <w:tmpl w:val="37E220A0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4E5196B"/>
    <w:multiLevelType w:val="hybridMultilevel"/>
    <w:tmpl w:val="19C028D0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90678AB"/>
    <w:multiLevelType w:val="hybridMultilevel"/>
    <w:tmpl w:val="0B3E86C8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A595AAE"/>
    <w:multiLevelType w:val="hybridMultilevel"/>
    <w:tmpl w:val="9C40A8F4"/>
    <w:lvl w:ilvl="0">
      <w:start w:val="1"/>
      <w:numFmt w:val="arabicAlpha"/>
      <w:lvlText w:val="%1)"/>
      <w:lvlJc w:val="left"/>
      <w:pPr>
        <w:ind w:left="420" w:hanging="360"/>
      </w:pPr>
      <w:rPr>
        <w:rFonts w:hint="default"/>
        <w:sz w:val="28"/>
      </w:rPr>
    </w:lvl>
    <w:lvl w:ilvl="1" w:tentative="1">
      <w:start w:val="1"/>
      <w:numFmt w:val="lowerLetter"/>
      <w:lvlText w:val="%2."/>
      <w:lvlJc w:val="left"/>
      <w:pPr>
        <w:ind w:left="1140" w:hanging="360"/>
      </w:pPr>
    </w:lvl>
    <w:lvl w:ilvl="2" w:tentative="1">
      <w:start w:val="1"/>
      <w:numFmt w:val="lowerRoman"/>
      <w:lvlText w:val="%3."/>
      <w:lvlJc w:val="right"/>
      <w:pPr>
        <w:ind w:left="1860" w:hanging="180"/>
      </w:pPr>
    </w:lvl>
    <w:lvl w:ilvl="3" w:tentative="1">
      <w:start w:val="1"/>
      <w:numFmt w:val="decimal"/>
      <w:lvlText w:val="%4."/>
      <w:lvlJc w:val="left"/>
      <w:pPr>
        <w:ind w:left="2580" w:hanging="360"/>
      </w:pPr>
    </w:lvl>
    <w:lvl w:ilvl="4" w:tentative="1">
      <w:start w:val="1"/>
      <w:numFmt w:val="lowerLetter"/>
      <w:lvlText w:val="%5."/>
      <w:lvlJc w:val="left"/>
      <w:pPr>
        <w:ind w:left="3300" w:hanging="360"/>
      </w:pPr>
    </w:lvl>
    <w:lvl w:ilvl="5" w:tentative="1">
      <w:start w:val="1"/>
      <w:numFmt w:val="lowerRoman"/>
      <w:lvlText w:val="%6."/>
      <w:lvlJc w:val="right"/>
      <w:pPr>
        <w:ind w:left="4020" w:hanging="180"/>
      </w:pPr>
    </w:lvl>
    <w:lvl w:ilvl="6" w:tentative="1">
      <w:start w:val="1"/>
      <w:numFmt w:val="decimal"/>
      <w:lvlText w:val="%7."/>
      <w:lvlJc w:val="left"/>
      <w:pPr>
        <w:ind w:left="4740" w:hanging="360"/>
      </w:pPr>
    </w:lvl>
    <w:lvl w:ilvl="7" w:tentative="1">
      <w:start w:val="1"/>
      <w:numFmt w:val="lowerLetter"/>
      <w:lvlText w:val="%8."/>
      <w:lvlJc w:val="left"/>
      <w:pPr>
        <w:ind w:left="5460" w:hanging="360"/>
      </w:pPr>
    </w:lvl>
    <w:lvl w:ilvl="8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8">
    <w:nsid w:val="5DE14A83"/>
    <w:multiLevelType w:val="hybridMultilevel"/>
    <w:tmpl w:val="CFE07382"/>
    <w:lvl w:ilvl="0">
      <w:start w:val="1"/>
      <w:numFmt w:val="arabicAlpha"/>
      <w:lvlText w:val="%1)"/>
      <w:lvlJc w:val="left"/>
      <w:pPr>
        <w:ind w:left="720" w:hanging="360"/>
      </w:pPr>
      <w:rPr>
        <w:rFonts w:hint="default"/>
        <w:sz w:val="28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52F77E4"/>
    <w:multiLevelType w:val="hybridMultilevel"/>
    <w:tmpl w:val="81E4AA22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664B1F02"/>
    <w:multiLevelType w:val="hybridMultilevel"/>
    <w:tmpl w:val="96608E02"/>
    <w:lvl w:ilvl="0">
      <w:start w:val="1"/>
      <w:numFmt w:val="bullet"/>
      <w:lvlText w:val=""/>
      <w:lvlJc w:val="left"/>
      <w:pPr>
        <w:ind w:left="4896" w:hanging="360"/>
      </w:pPr>
      <w:rPr>
        <w:rFonts w:ascii="Symbol" w:hAnsi="Symbol" w:hint="default"/>
        <w:b/>
        <w:bCs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D6C04A2"/>
    <w:multiLevelType w:val="hybridMultilevel"/>
    <w:tmpl w:val="895C0570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EB270DE"/>
    <w:multiLevelType w:val="hybridMultilevel"/>
    <w:tmpl w:val="AC443240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FF67B5F"/>
    <w:multiLevelType w:val="hybridMultilevel"/>
    <w:tmpl w:val="16BA6506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74204D18"/>
    <w:multiLevelType w:val="hybridMultilevel"/>
    <w:tmpl w:val="AC443240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72F129F"/>
    <w:multiLevelType w:val="hybridMultilevel"/>
    <w:tmpl w:val="CB0886EE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791607CA"/>
    <w:multiLevelType w:val="hybridMultilevel"/>
    <w:tmpl w:val="19C028D0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CE64515"/>
    <w:multiLevelType w:val="hybridMultilevel"/>
    <w:tmpl w:val="CD6430D6"/>
    <w:lvl w:ilvl="0">
      <w:start w:val="1"/>
      <w:numFmt w:val="lowerLetter"/>
      <w:lvlText w:val="%1)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EEA1938"/>
    <w:multiLevelType w:val="hybridMultilevel"/>
    <w:tmpl w:val="F91660CE"/>
    <w:lvl w:ilvl="0">
      <w:start w:val="1"/>
      <w:numFmt w:val="lowerLetter"/>
      <w:lvlText w:val="%1)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8810772">
    <w:abstractNumId w:val="18"/>
  </w:num>
  <w:num w:numId="2" w16cid:durableId="1216352130">
    <w:abstractNumId w:val="17"/>
  </w:num>
  <w:num w:numId="3" w16cid:durableId="357123675">
    <w:abstractNumId w:val="28"/>
  </w:num>
  <w:num w:numId="4" w16cid:durableId="1872106768">
    <w:abstractNumId w:val="27"/>
  </w:num>
  <w:num w:numId="5" w16cid:durableId="353458439">
    <w:abstractNumId w:val="11"/>
  </w:num>
  <w:num w:numId="6" w16cid:durableId="356077601">
    <w:abstractNumId w:val="22"/>
  </w:num>
  <w:num w:numId="7" w16cid:durableId="560333910">
    <w:abstractNumId w:val="26"/>
  </w:num>
  <w:num w:numId="8" w16cid:durableId="112140964">
    <w:abstractNumId w:val="16"/>
  </w:num>
  <w:num w:numId="9" w16cid:durableId="794711378">
    <w:abstractNumId w:val="14"/>
  </w:num>
  <w:num w:numId="10" w16cid:durableId="1294604625">
    <w:abstractNumId w:val="5"/>
  </w:num>
  <w:num w:numId="11" w16cid:durableId="407652303">
    <w:abstractNumId w:val="0"/>
  </w:num>
  <w:num w:numId="12" w16cid:durableId="1348480154">
    <w:abstractNumId w:val="9"/>
  </w:num>
  <w:num w:numId="13" w16cid:durableId="1248342929">
    <w:abstractNumId w:val="8"/>
  </w:num>
  <w:num w:numId="14" w16cid:durableId="1326324489">
    <w:abstractNumId w:val="12"/>
  </w:num>
  <w:num w:numId="15" w16cid:durableId="30344815">
    <w:abstractNumId w:val="13"/>
  </w:num>
  <w:num w:numId="16" w16cid:durableId="74783902">
    <w:abstractNumId w:val="24"/>
  </w:num>
  <w:num w:numId="17" w16cid:durableId="1551182896">
    <w:abstractNumId w:val="15"/>
  </w:num>
  <w:num w:numId="18" w16cid:durableId="1124932073">
    <w:abstractNumId w:val="1"/>
  </w:num>
  <w:num w:numId="19" w16cid:durableId="1098677707">
    <w:abstractNumId w:val="2"/>
  </w:num>
  <w:num w:numId="20" w16cid:durableId="301230874">
    <w:abstractNumId w:val="21"/>
  </w:num>
  <w:num w:numId="21" w16cid:durableId="1943953609">
    <w:abstractNumId w:val="23"/>
  </w:num>
  <w:num w:numId="22" w16cid:durableId="1380402744">
    <w:abstractNumId w:val="25"/>
  </w:num>
  <w:num w:numId="23" w16cid:durableId="529075938">
    <w:abstractNumId w:val="19"/>
  </w:num>
  <w:num w:numId="24" w16cid:durableId="6030389">
    <w:abstractNumId w:val="3"/>
  </w:num>
  <w:num w:numId="25" w16cid:durableId="1511260918">
    <w:abstractNumId w:val="4"/>
  </w:num>
  <w:num w:numId="26" w16cid:durableId="929319131">
    <w:abstractNumId w:val="20"/>
  </w:num>
  <w:num w:numId="27" w16cid:durableId="1296060169">
    <w:abstractNumId w:val="6"/>
  </w:num>
  <w:num w:numId="28" w16cid:durableId="1681620801">
    <w:abstractNumId w:val="7"/>
  </w:num>
  <w:num w:numId="29" w16cid:durableId="4315090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4C36"/>
    <w:rsid w:val="000063FB"/>
    <w:rsid w:val="00021291"/>
    <w:rsid w:val="00026C92"/>
    <w:rsid w:val="00030094"/>
    <w:rsid w:val="0004484F"/>
    <w:rsid w:val="0004644B"/>
    <w:rsid w:val="00057DFC"/>
    <w:rsid w:val="000705D2"/>
    <w:rsid w:val="00073150"/>
    <w:rsid w:val="000833CC"/>
    <w:rsid w:val="00084627"/>
    <w:rsid w:val="00091444"/>
    <w:rsid w:val="0009415B"/>
    <w:rsid w:val="000D6AB0"/>
    <w:rsid w:val="000E08C5"/>
    <w:rsid w:val="000E157D"/>
    <w:rsid w:val="000F6BB8"/>
    <w:rsid w:val="00104D6D"/>
    <w:rsid w:val="00117BB3"/>
    <w:rsid w:val="00117DA0"/>
    <w:rsid w:val="0012501B"/>
    <w:rsid w:val="0014029F"/>
    <w:rsid w:val="00142B21"/>
    <w:rsid w:val="00153067"/>
    <w:rsid w:val="00172C4A"/>
    <w:rsid w:val="00187A71"/>
    <w:rsid w:val="001A03DE"/>
    <w:rsid w:val="001B6CE9"/>
    <w:rsid w:val="001F073A"/>
    <w:rsid w:val="001F6399"/>
    <w:rsid w:val="00201A72"/>
    <w:rsid w:val="002405ED"/>
    <w:rsid w:val="002460FF"/>
    <w:rsid w:val="00246E4D"/>
    <w:rsid w:val="00254816"/>
    <w:rsid w:val="0027278D"/>
    <w:rsid w:val="00276655"/>
    <w:rsid w:val="00287B22"/>
    <w:rsid w:val="002A0546"/>
    <w:rsid w:val="002A3900"/>
    <w:rsid w:val="002A66A1"/>
    <w:rsid w:val="002B3C58"/>
    <w:rsid w:val="002C051A"/>
    <w:rsid w:val="00321022"/>
    <w:rsid w:val="003310DE"/>
    <w:rsid w:val="00336189"/>
    <w:rsid w:val="0034736F"/>
    <w:rsid w:val="003558EF"/>
    <w:rsid w:val="00365E32"/>
    <w:rsid w:val="00367E44"/>
    <w:rsid w:val="0037284F"/>
    <w:rsid w:val="003816DE"/>
    <w:rsid w:val="0038712C"/>
    <w:rsid w:val="00395628"/>
    <w:rsid w:val="003B1201"/>
    <w:rsid w:val="003C4E45"/>
    <w:rsid w:val="003F2F99"/>
    <w:rsid w:val="003F3BC2"/>
    <w:rsid w:val="004028DD"/>
    <w:rsid w:val="00426061"/>
    <w:rsid w:val="00464079"/>
    <w:rsid w:val="00470334"/>
    <w:rsid w:val="00484526"/>
    <w:rsid w:val="004C0B63"/>
    <w:rsid w:val="004C3011"/>
    <w:rsid w:val="004D2040"/>
    <w:rsid w:val="004D3810"/>
    <w:rsid w:val="004E1C57"/>
    <w:rsid w:val="004E1FD0"/>
    <w:rsid w:val="004F0703"/>
    <w:rsid w:val="004F1867"/>
    <w:rsid w:val="005068F6"/>
    <w:rsid w:val="005255F1"/>
    <w:rsid w:val="00527412"/>
    <w:rsid w:val="005351D4"/>
    <w:rsid w:val="00540B4B"/>
    <w:rsid w:val="0054295B"/>
    <w:rsid w:val="00543A01"/>
    <w:rsid w:val="00546C23"/>
    <w:rsid w:val="005E1193"/>
    <w:rsid w:val="005E34C7"/>
    <w:rsid w:val="005E4FC0"/>
    <w:rsid w:val="005F1AF5"/>
    <w:rsid w:val="00600D3C"/>
    <w:rsid w:val="00605BBE"/>
    <w:rsid w:val="00614070"/>
    <w:rsid w:val="00616158"/>
    <w:rsid w:val="00625A81"/>
    <w:rsid w:val="006360F9"/>
    <w:rsid w:val="00636740"/>
    <w:rsid w:val="00646624"/>
    <w:rsid w:val="0065399D"/>
    <w:rsid w:val="00663D50"/>
    <w:rsid w:val="00680FD6"/>
    <w:rsid w:val="006826ED"/>
    <w:rsid w:val="00685CC0"/>
    <w:rsid w:val="00687034"/>
    <w:rsid w:val="0070307E"/>
    <w:rsid w:val="00710798"/>
    <w:rsid w:val="00720BB2"/>
    <w:rsid w:val="00732898"/>
    <w:rsid w:val="00735C38"/>
    <w:rsid w:val="00764418"/>
    <w:rsid w:val="0078675E"/>
    <w:rsid w:val="00791D2D"/>
    <w:rsid w:val="00797254"/>
    <w:rsid w:val="007A03DA"/>
    <w:rsid w:val="007A37E5"/>
    <w:rsid w:val="007A4CB0"/>
    <w:rsid w:val="007B4411"/>
    <w:rsid w:val="007B6735"/>
    <w:rsid w:val="007D0584"/>
    <w:rsid w:val="007F5B74"/>
    <w:rsid w:val="008032C0"/>
    <w:rsid w:val="00805B6E"/>
    <w:rsid w:val="00827CDA"/>
    <w:rsid w:val="008518F5"/>
    <w:rsid w:val="0085542B"/>
    <w:rsid w:val="00863159"/>
    <w:rsid w:val="00877EF2"/>
    <w:rsid w:val="00894D5C"/>
    <w:rsid w:val="008B5686"/>
    <w:rsid w:val="008B653E"/>
    <w:rsid w:val="008C3FAC"/>
    <w:rsid w:val="008C7721"/>
    <w:rsid w:val="008D3A02"/>
    <w:rsid w:val="008F13CB"/>
    <w:rsid w:val="008F495A"/>
    <w:rsid w:val="008F56BE"/>
    <w:rsid w:val="00914C36"/>
    <w:rsid w:val="00945E0F"/>
    <w:rsid w:val="00956E5B"/>
    <w:rsid w:val="00957339"/>
    <w:rsid w:val="009755C3"/>
    <w:rsid w:val="009911FF"/>
    <w:rsid w:val="00996C2A"/>
    <w:rsid w:val="009B2665"/>
    <w:rsid w:val="009B5E56"/>
    <w:rsid w:val="009B616C"/>
    <w:rsid w:val="009E054A"/>
    <w:rsid w:val="009E4BD6"/>
    <w:rsid w:val="00A03CFD"/>
    <w:rsid w:val="00A04AB1"/>
    <w:rsid w:val="00A053CE"/>
    <w:rsid w:val="00A06DAE"/>
    <w:rsid w:val="00A14373"/>
    <w:rsid w:val="00A144F2"/>
    <w:rsid w:val="00A360D1"/>
    <w:rsid w:val="00A37455"/>
    <w:rsid w:val="00A41DE2"/>
    <w:rsid w:val="00A5352E"/>
    <w:rsid w:val="00AA14FA"/>
    <w:rsid w:val="00AE3BBC"/>
    <w:rsid w:val="00B05FF9"/>
    <w:rsid w:val="00B17284"/>
    <w:rsid w:val="00B21691"/>
    <w:rsid w:val="00B22EE5"/>
    <w:rsid w:val="00B71FC6"/>
    <w:rsid w:val="00B826F2"/>
    <w:rsid w:val="00B8335E"/>
    <w:rsid w:val="00B874FB"/>
    <w:rsid w:val="00B978BF"/>
    <w:rsid w:val="00BA4F34"/>
    <w:rsid w:val="00BB2DB5"/>
    <w:rsid w:val="00BB46F9"/>
    <w:rsid w:val="00BD2296"/>
    <w:rsid w:val="00BD3EBC"/>
    <w:rsid w:val="00BD45F3"/>
    <w:rsid w:val="00BD7CA2"/>
    <w:rsid w:val="00BF25C5"/>
    <w:rsid w:val="00C0723D"/>
    <w:rsid w:val="00C07788"/>
    <w:rsid w:val="00C27499"/>
    <w:rsid w:val="00C30D08"/>
    <w:rsid w:val="00C3492C"/>
    <w:rsid w:val="00C3635F"/>
    <w:rsid w:val="00C40032"/>
    <w:rsid w:val="00C5544A"/>
    <w:rsid w:val="00C62E01"/>
    <w:rsid w:val="00C62E1A"/>
    <w:rsid w:val="00C74DB8"/>
    <w:rsid w:val="00C80F01"/>
    <w:rsid w:val="00C873BF"/>
    <w:rsid w:val="00CA3AD5"/>
    <w:rsid w:val="00CB70AD"/>
    <w:rsid w:val="00CB7BD7"/>
    <w:rsid w:val="00CC7394"/>
    <w:rsid w:val="00CC7EA2"/>
    <w:rsid w:val="00CF7F71"/>
    <w:rsid w:val="00D01232"/>
    <w:rsid w:val="00D033BE"/>
    <w:rsid w:val="00D06AEC"/>
    <w:rsid w:val="00D23C94"/>
    <w:rsid w:val="00D42B81"/>
    <w:rsid w:val="00D65852"/>
    <w:rsid w:val="00D70343"/>
    <w:rsid w:val="00D73B71"/>
    <w:rsid w:val="00D90102"/>
    <w:rsid w:val="00DA1D2D"/>
    <w:rsid w:val="00DB6F94"/>
    <w:rsid w:val="00DC0F72"/>
    <w:rsid w:val="00DC586F"/>
    <w:rsid w:val="00DD342D"/>
    <w:rsid w:val="00DF3ED0"/>
    <w:rsid w:val="00E42E82"/>
    <w:rsid w:val="00E464CA"/>
    <w:rsid w:val="00E5251B"/>
    <w:rsid w:val="00E52996"/>
    <w:rsid w:val="00E55A07"/>
    <w:rsid w:val="00E82633"/>
    <w:rsid w:val="00E85110"/>
    <w:rsid w:val="00E86D9D"/>
    <w:rsid w:val="00E9224B"/>
    <w:rsid w:val="00EA0172"/>
    <w:rsid w:val="00EA30E5"/>
    <w:rsid w:val="00EA5177"/>
    <w:rsid w:val="00EB2AE1"/>
    <w:rsid w:val="00EC036E"/>
    <w:rsid w:val="00EC2C5D"/>
    <w:rsid w:val="00ED73C1"/>
    <w:rsid w:val="00EE2C6B"/>
    <w:rsid w:val="00EF0A80"/>
    <w:rsid w:val="00F05839"/>
    <w:rsid w:val="00F32A34"/>
    <w:rsid w:val="00F344BB"/>
    <w:rsid w:val="00F52868"/>
    <w:rsid w:val="00F52D4F"/>
    <w:rsid w:val="00F5713B"/>
    <w:rsid w:val="00F62A53"/>
    <w:rsid w:val="00F67129"/>
    <w:rsid w:val="00FA61A8"/>
    <w:rsid w:val="00FB5421"/>
    <w:rsid w:val="00FC1976"/>
    <w:rsid w:val="00FD1D76"/>
    <w:rsid w:val="00FD66BB"/>
  </w:rsids>
  <m:mathPr>
    <m:mathFont m:val="Cambria Math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D7D0D35"/>
  <w15:docId w15:val="{5D12517C-4590-4C43-8EE5-F4C7436EA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914C3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DefaultParagraphFont"/>
    <w:link w:val="Header"/>
    <w:uiPriority w:val="99"/>
    <w:rsid w:val="00914C36"/>
  </w:style>
  <w:style w:type="paragraph" w:styleId="Footer">
    <w:name w:val="footer"/>
    <w:basedOn w:val="Normal"/>
    <w:link w:val="Char0"/>
    <w:uiPriority w:val="99"/>
    <w:unhideWhenUsed/>
    <w:rsid w:val="00914C3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DefaultParagraphFont"/>
    <w:link w:val="Footer"/>
    <w:uiPriority w:val="99"/>
    <w:rsid w:val="00914C36"/>
  </w:style>
  <w:style w:type="paragraph" w:styleId="NoSpacing">
    <w:name w:val="No Spacing"/>
    <w:link w:val="Char1"/>
    <w:uiPriority w:val="99"/>
    <w:qFormat/>
    <w:rsid w:val="00914C36"/>
    <w:pPr>
      <w:bidi/>
      <w:spacing w:after="0" w:line="240" w:lineRule="auto"/>
    </w:pPr>
    <w:rPr>
      <w:rFonts w:ascii="Calibri" w:eastAsia="Calibri" w:hAnsi="Calibri" w:cs="Arial"/>
    </w:rPr>
  </w:style>
  <w:style w:type="character" w:customStyle="1" w:styleId="Char1">
    <w:name w:val="بلا تباعد Char"/>
    <w:basedOn w:val="DefaultParagraphFont"/>
    <w:link w:val="NoSpacing"/>
    <w:uiPriority w:val="99"/>
    <w:rsid w:val="00914C36"/>
    <w:rPr>
      <w:rFonts w:ascii="Calibri" w:eastAsia="Calibri" w:hAnsi="Calibri" w:cs="Arial"/>
    </w:rPr>
  </w:style>
  <w:style w:type="paragraph" w:styleId="ListParagraph">
    <w:name w:val="List Paragraph"/>
    <w:basedOn w:val="Normal"/>
    <w:uiPriority w:val="34"/>
    <w:qFormat/>
    <w:rsid w:val="00894D5C"/>
    <w:pPr>
      <w:ind w:left="720"/>
      <w:contextualSpacing/>
    </w:pPr>
  </w:style>
  <w:style w:type="table" w:styleId="TableGrid">
    <w:name w:val="Table Grid"/>
    <w:basedOn w:val="TableNormal"/>
    <w:uiPriority w:val="59"/>
    <w:rsid w:val="00894D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Char2"/>
    <w:uiPriority w:val="99"/>
    <w:semiHidden/>
    <w:unhideWhenUsed/>
    <w:rsid w:val="009E4B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2">
    <w:name w:val="نص في بالون Char"/>
    <w:basedOn w:val="DefaultParagraphFont"/>
    <w:link w:val="BalloonText"/>
    <w:uiPriority w:val="99"/>
    <w:semiHidden/>
    <w:rsid w:val="009E4BD6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16158"/>
    <w:rPr>
      <w:color w:val="808080"/>
    </w:rPr>
  </w:style>
  <w:style w:type="table" w:customStyle="1" w:styleId="1">
    <w:name w:val="شبكة جدول1"/>
    <w:basedOn w:val="TableNormal"/>
    <w:next w:val="TableGrid"/>
    <w:uiPriority w:val="59"/>
    <w:rsid w:val="0014029F"/>
    <w:pPr>
      <w:bidi/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TableNormal"/>
    <w:uiPriority w:val="59"/>
    <w:rsid w:val="00246E4D"/>
    <w:pPr>
      <w:bidi/>
      <w:spacing w:after="0" w:line="240" w:lineRule="auto"/>
    </w:pPr>
    <w:rPr>
      <w:rFonts w:eastAsiaTheme="minorEastAsia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59"/>
    <w:rsid w:val="00894D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_2"/>
    <w:basedOn w:val="TableNormal"/>
    <w:uiPriority w:val="39"/>
    <w:rsid w:val="005E4FC0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_3"/>
    <w:basedOn w:val="TableNormal"/>
    <w:uiPriority w:val="39"/>
    <w:rsid w:val="00546C23"/>
    <w:pPr>
      <w:spacing w:after="0" w:line="240" w:lineRule="auto"/>
    </w:pPr>
    <w:rPr>
      <w:rFonts w:ascii="Calibri" w:eastAsia="Calibri" w:hAnsi="Calibri" w:cs="Arial"/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1.xml" /><Relationship Id="rId12" Type="http://schemas.openxmlformats.org/officeDocument/2006/relationships/footer" Target="footer1.xml" /><Relationship Id="rId13" Type="http://schemas.openxmlformats.org/officeDocument/2006/relationships/image" Target="media/image8.png" /><Relationship Id="rId14" Type="http://schemas.openxmlformats.org/officeDocument/2006/relationships/image" Target="media/image9.jpeg" /><Relationship Id="rId15" Type="http://schemas.openxmlformats.org/officeDocument/2006/relationships/image" Target="media/image10.png" /><Relationship Id="rId16" Type="http://schemas.openxmlformats.org/officeDocument/2006/relationships/footer" Target="footer2.xml" /><Relationship Id="rId17" Type="http://schemas.openxmlformats.org/officeDocument/2006/relationships/image" Target="media/image11.emf" /><Relationship Id="rId18" Type="http://schemas.openxmlformats.org/officeDocument/2006/relationships/image" Target="media/image12.jpeg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13.jpeg" /><Relationship Id="rId21" Type="http://schemas.openxmlformats.org/officeDocument/2006/relationships/header" Target="header2.xml" /><Relationship Id="rId22" Type="http://schemas.openxmlformats.org/officeDocument/2006/relationships/footer" Target="footer4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7</Pages>
  <Words>1330</Words>
  <Characters>7585</Characters>
  <Application>Microsoft Office Word</Application>
  <DocSecurity>0</DocSecurity>
  <Lines>63</Lines>
  <Paragraphs>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waleed alshaikh</dc:creator>
  <cp:lastModifiedBy>موقع منهجي</cp:lastModifiedBy>
  <cp:revision>12</cp:revision>
  <cp:lastPrinted>2023-05-24T17:39:00Z</cp:lastPrinted>
  <dcterms:created xsi:type="dcterms:W3CDTF">2023-10-01T21:29:00Z</dcterms:created>
  <dcterms:modified xsi:type="dcterms:W3CDTF">2024-09-26T00:41:00Z</dcterms:modified>
</cp:coreProperties>
</file>