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33A2" w14:paraId="589DE6F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97B9CF2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640A244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CB17608" w14:textId="77777777" w:rsidR="00BB33A2" w:rsidRDefault="00BB33A2">
      <w:pPr>
        <w:spacing w:after="120"/>
      </w:pPr>
    </w:p>
    <w:p w14:paraId="7F09D982" w14:textId="77777777" w:rsidR="00BB33A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7EA50CE" w14:textId="77777777" w:rsidR="00BB33A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التقنية الرقمية 1</w:t>
      </w:r>
    </w:p>
    <w:p w14:paraId="332ABCFD" w14:textId="77777777" w:rsidR="00BB33A2" w:rsidRDefault="00BB33A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B33A2" w14:paraId="5B9C03C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9A0FAB3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FBE4EC2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2E06F59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1C8160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التقنية الرقمية 1</w:t>
            </w:r>
          </w:p>
        </w:tc>
      </w:tr>
    </w:tbl>
    <w:p w14:paraId="0B49190C" w14:textId="77777777" w:rsidR="00BB33A2" w:rsidRDefault="00BB33A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B33A2" w14:paraId="783555B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52A699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CDE8C4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676EFC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1993D5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494DDC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3CD7F3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B33A2" w14:paraId="6317168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2783BD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3F5AD2B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مستندات ونماذج تقارير الأعمال-&gt;الكتابة في مستندات الأعمال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013DB7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1A948F5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معالجة الصور المتقدمة-&gt;مشروع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60B0AD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666B63E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معالجة الصور المتقدمة-&gt;تنقيح الصور</w:t>
            </w:r>
          </w:p>
          <w:p w14:paraId="2D6A1063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معالجة الصور المتقدمة-&gt;إنشاء رسومات ثنائية الأبعاد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0371B7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2E6BD1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معالجة الصور المتقدمة-&gt;تحرير 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EB382C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1D6C494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معالجة الصور المتقدمة-&gt;الطبقات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403E61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6A5D632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معالجة الصور المتقدمة-&gt;أساسيات تحرير الصور</w:t>
            </w:r>
          </w:p>
        </w:tc>
      </w:tr>
      <w:tr w:rsidR="00BB33A2" w14:paraId="518D04F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C81522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DF75E5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BAA30B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0D9019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5DE447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0B3F6D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B33A2" w14:paraId="0DF8F5A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03BBA4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C42427D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شبكات الحاسب-&gt;بروتوكول الإنترنت وأداة محاكاة الشبكة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FDB34A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3D3FDB7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شبكات الحاسب-&gt;شبكات النقال وشبكات الأقمار الصناعية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B93B89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B2DB962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شبكات الحاسب-&gt;الشبكات السلكية واللاسلكية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2DAA6F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6F04941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مستندات ونماذج تقارير الأعمال-&gt;تقارير الأعمال</w:t>
            </w:r>
          </w:p>
          <w:p w14:paraId="1B370FDE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مستندات ونماذج تقارير الأعمال-&gt;مشروع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68758A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4720A53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مستندات ونماذج تقارير الأعمال-&gt;نماذج الأعمال 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02C7CE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3B7DF69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مستندات ونماذج تقارير الأعمال-&gt;مبادئ تصميم مستندات الأعمال</w:t>
            </w:r>
          </w:p>
          <w:p w14:paraId="5002941D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مستندات ونماذج تقارير الأعمال-&gt;نماذج الأعمال 1</w:t>
            </w:r>
          </w:p>
        </w:tc>
      </w:tr>
      <w:tr w:rsidR="00BB33A2" w14:paraId="7B65A23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F3D3D8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12BB57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A9E973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6DA988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0DAE8F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EE6A01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B33A2" w14:paraId="5B7EC09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0C3F58" w14:textId="77777777" w:rsidR="00BB33A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1E6CB17" w14:textId="77777777" w:rsidR="00BB33A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E0A0D11" w14:textId="77777777" w:rsidR="00BB33A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2A42B9A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299867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9C858CC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البرمجة بواسطة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المايكروبت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)-&gt;اختبر نفسك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03587C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96666BD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البرمجة بواسطة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المايكروبت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)-&gt;اتخاذ القرارات</w:t>
            </w:r>
          </w:p>
          <w:p w14:paraId="28802466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البرمجة بواسطة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المايكروبت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)-&gt;مشروع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011852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00EF5A0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البرمجة بواسطة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المايكروبت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)-&gt;المتغيرات والتكرارات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F1F449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5356358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البرمجة بواسطة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المايكروبت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Micro:bit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)-&gt;مقدمة إلى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المايكروبت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31041A" w14:textId="77777777" w:rsidR="00BB33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F77512E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شبكات الحاسب-&gt;إنشاء اتصال إنترنت عبر الكابل</w:t>
            </w:r>
          </w:p>
          <w:p w14:paraId="7F723596" w14:textId="77777777" w:rsidR="00BB33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شبكات الحاسب-&gt;مشروع الوحدة</w:t>
            </w:r>
          </w:p>
        </w:tc>
      </w:tr>
    </w:tbl>
    <w:p w14:paraId="28AE44EE" w14:textId="77777777" w:rsidR="00BB33A2" w:rsidRDefault="00BB33A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B33A2" w14:paraId="0460534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973886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E66D800" w14:textId="77777777" w:rsidR="00BB33A2" w:rsidRDefault="00BB33A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33A2" w14:paraId="613F48E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A796DB6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F72C6BF" w14:textId="77777777" w:rsidR="00BB33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3DBC21E" w14:textId="77777777" w:rsidR="000C030D" w:rsidRDefault="000C030D"/>
    <w:sectPr w:rsidR="000C030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132F8"/>
    <w:multiLevelType w:val="hybridMultilevel"/>
    <w:tmpl w:val="CD18A196"/>
    <w:lvl w:ilvl="0" w:tplc="8FC2A2A2">
      <w:start w:val="1"/>
      <w:numFmt w:val="bullet"/>
      <w:lvlText w:val="●"/>
      <w:lvlJc w:val="left"/>
      <w:pPr>
        <w:ind w:left="720" w:hanging="360"/>
      </w:pPr>
    </w:lvl>
    <w:lvl w:ilvl="1" w:tplc="9D066336">
      <w:start w:val="1"/>
      <w:numFmt w:val="bullet"/>
      <w:lvlText w:val="○"/>
      <w:lvlJc w:val="left"/>
      <w:pPr>
        <w:ind w:left="1440" w:hanging="360"/>
      </w:pPr>
    </w:lvl>
    <w:lvl w:ilvl="2" w:tplc="A5F67E18">
      <w:start w:val="1"/>
      <w:numFmt w:val="bullet"/>
      <w:lvlText w:val="■"/>
      <w:lvlJc w:val="left"/>
      <w:pPr>
        <w:ind w:left="2160" w:hanging="360"/>
      </w:pPr>
    </w:lvl>
    <w:lvl w:ilvl="3" w:tplc="C7B03178">
      <w:start w:val="1"/>
      <w:numFmt w:val="bullet"/>
      <w:lvlText w:val="●"/>
      <w:lvlJc w:val="left"/>
      <w:pPr>
        <w:ind w:left="2880" w:hanging="360"/>
      </w:pPr>
    </w:lvl>
    <w:lvl w:ilvl="4" w:tplc="3FC010EA">
      <w:start w:val="1"/>
      <w:numFmt w:val="bullet"/>
      <w:lvlText w:val="○"/>
      <w:lvlJc w:val="left"/>
      <w:pPr>
        <w:ind w:left="3600" w:hanging="360"/>
      </w:pPr>
    </w:lvl>
    <w:lvl w:ilvl="5" w:tplc="5A2017A2">
      <w:start w:val="1"/>
      <w:numFmt w:val="bullet"/>
      <w:lvlText w:val="■"/>
      <w:lvlJc w:val="left"/>
      <w:pPr>
        <w:ind w:left="4320" w:hanging="360"/>
      </w:pPr>
    </w:lvl>
    <w:lvl w:ilvl="6" w:tplc="ED3EF80A">
      <w:start w:val="1"/>
      <w:numFmt w:val="bullet"/>
      <w:lvlText w:val="●"/>
      <w:lvlJc w:val="left"/>
      <w:pPr>
        <w:ind w:left="5040" w:hanging="360"/>
      </w:pPr>
    </w:lvl>
    <w:lvl w:ilvl="7" w:tplc="39443BAE">
      <w:start w:val="1"/>
      <w:numFmt w:val="bullet"/>
      <w:lvlText w:val="●"/>
      <w:lvlJc w:val="left"/>
      <w:pPr>
        <w:ind w:left="5760" w:hanging="360"/>
      </w:pPr>
    </w:lvl>
    <w:lvl w:ilvl="8" w:tplc="CF0EF858">
      <w:start w:val="1"/>
      <w:numFmt w:val="bullet"/>
      <w:lvlText w:val="●"/>
      <w:lvlJc w:val="left"/>
      <w:pPr>
        <w:ind w:left="6480" w:hanging="360"/>
      </w:pPr>
    </w:lvl>
  </w:abstractNum>
  <w:num w:numId="1" w16cid:durableId="10999054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3A2"/>
    <w:rsid w:val="000C030D"/>
    <w:rsid w:val="005D5F34"/>
    <w:rsid w:val="00BB33A2"/>
    <w:rsid w:val="00E6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814497"/>
  <w15:docId w15:val="{C354BD05-154E-4363-A94F-0346A74C0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2026-01-23T11:52:00Z</cp:lastPrinted>
  <dcterms:created xsi:type="dcterms:W3CDTF">2026-01-23T11:51:00Z</dcterms:created>
  <dcterms:modified xsi:type="dcterms:W3CDTF">2026-01-23T11:52:00Z</dcterms:modified>
</cp:coreProperties>
</file>