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3524DC" w14:paraId="359479D3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71556157" w14:textId="77777777" w:rsidR="003524DC" w:rsidRDefault="00000000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t xml:space="preserve">المدرسة: </w:t>
            </w:r>
          </w:p>
        </w:tc>
        <w:tc>
          <w:tcPr>
            <w:tcW w:w="2500" w:type="pct"/>
            <w:vAlign w:val="center"/>
          </w:tcPr>
          <w:p w14:paraId="73844D40" w14:textId="77777777" w:rsidR="003524D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1C126AF2" w14:textId="77777777" w:rsidR="003524DC" w:rsidRDefault="003524DC">
      <w:pPr>
        <w:spacing w:after="120"/>
      </w:pPr>
    </w:p>
    <w:p w14:paraId="099D90D9" w14:textId="77777777" w:rsidR="003524DC" w:rsidRDefault="00000000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7CCA7A85" w14:textId="77777777" w:rsidR="003524DC" w:rsidRDefault="00000000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>لمادة: الدراسات الاجتماعية</w:t>
      </w:r>
    </w:p>
    <w:p w14:paraId="7ECB282A" w14:textId="77777777" w:rsidR="003524DC" w:rsidRDefault="003524DC">
      <w:pPr>
        <w:spacing w:after="80"/>
      </w:pP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04"/>
        <w:gridCol w:w="4004"/>
        <w:gridCol w:w="4005"/>
        <w:gridCol w:w="4005"/>
      </w:tblGrid>
      <w:tr w:rsidR="003524DC" w14:paraId="49096A7B" w14:textId="77777777">
        <w:tblPrEx>
          <w:tblCellMar>
            <w:top w:w="0" w:type="dxa"/>
            <w:bottom w:w="0" w:type="dxa"/>
          </w:tblCellMar>
        </w:tblPrEx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52D0CA2B" w14:textId="77777777" w:rsidR="003524D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2EE8B7A7" w14:textId="77777777" w:rsidR="003524D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30DA47F4" w14:textId="77777777" w:rsidR="003524D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الصف: السنة الأولى المشتركة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41071DA7" w14:textId="77777777" w:rsidR="003524D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الدراسات الاجتماعية</w:t>
            </w:r>
          </w:p>
        </w:tc>
      </w:tr>
    </w:tbl>
    <w:p w14:paraId="0946D039" w14:textId="77777777" w:rsidR="003524DC" w:rsidRDefault="003524DC">
      <w:pPr>
        <w:spacing w:after="120"/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68"/>
        <w:gridCol w:w="2668"/>
        <w:gridCol w:w="2668"/>
        <w:gridCol w:w="2668"/>
        <w:gridCol w:w="2668"/>
        <w:gridCol w:w="2668"/>
      </w:tblGrid>
      <w:tr w:rsidR="003524DC" w14:paraId="00F8CA39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CAEBE85" w14:textId="77777777" w:rsidR="003524D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6CFEDC6" w14:textId="77777777" w:rsidR="003524D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1E1AFB5" w14:textId="77777777" w:rsidR="003524D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A1E6003" w14:textId="77777777" w:rsidR="003524D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A5621D8" w14:textId="77777777" w:rsidR="003524D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55D2247" w14:textId="77777777" w:rsidR="003524D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3524DC" w14:paraId="13B47618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372AAAC" w14:textId="77777777" w:rsidR="003524D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410A6AA4" w14:textId="77777777" w:rsidR="003524D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الأحداث العالمية المؤثرة في العالم-&gt;الكشوف الجغرافية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7A9F8EF" w14:textId="77777777" w:rsidR="003524D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5EBFBD1E" w14:textId="77777777" w:rsidR="003524D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المملكة العربية السعودية والعالم-&gt;المملكـة العربيـة السـعودية والقضايـا الدوليـة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CC70EFF" w14:textId="77777777" w:rsidR="003524D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7B974A70" w14:textId="77777777" w:rsidR="003524D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المملكة العربية السعودية والعالم-&gt;المملكة العربية السعودية والمنظمات العربية</w:t>
            </w:r>
          </w:p>
          <w:p w14:paraId="760FA9FD" w14:textId="77777777" w:rsidR="003524D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المملكة العربية السعودية والعالم-&gt;المملكـة العربيـة السـعودية والقضايـا الإسـلامية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1F94020" w14:textId="77777777" w:rsidR="003524D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621DF725" w14:textId="77777777" w:rsidR="003524D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المملكة العربية السعودية والعالم-&gt;المملكـة العربيـة السـعودية والقضايـا العربيـة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29F3962" w14:textId="77777777" w:rsidR="003524D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21693082" w14:textId="77777777" w:rsidR="003524D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المملكة العربية السعودية والعالم-&gt;المملكة العربية السعودية (الأسس والمقومات)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B769EC7" w14:textId="77777777" w:rsidR="003524D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70B610EE" w14:textId="77777777" w:rsidR="003524D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المملكة العربية السعودية والعالم-&gt;مقومات الدولة القوية والمؤثرة</w:t>
            </w:r>
          </w:p>
        </w:tc>
      </w:tr>
      <w:tr w:rsidR="003524DC" w14:paraId="4C05FF80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D234579" w14:textId="77777777" w:rsidR="003524D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D2CE2C4" w14:textId="77777777" w:rsidR="003524D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E042855" w14:textId="77777777" w:rsidR="003524D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08C2862" w14:textId="77777777" w:rsidR="003524D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BF619D4" w14:textId="77777777" w:rsidR="003524D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B49DF3D" w14:textId="77777777" w:rsidR="003524D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3524DC" w14:paraId="7A71E9D0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D27B143" w14:textId="77777777" w:rsidR="003524D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16C81010" w14:textId="77777777" w:rsidR="003524D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المنظمات العربية والإسلامية والدولية-&gt;جامعة الدول العربية</w:t>
            </w:r>
          </w:p>
          <w:p w14:paraId="141CFC8C" w14:textId="77777777" w:rsidR="003524D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المنظمات العربية والإسلامية والدولية-&gt;رابطة العالم الإسلامي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7114C52" w14:textId="77777777" w:rsidR="003524D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2DA9A7E1" w14:textId="77777777" w:rsidR="003524D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القوى العالمية-&gt;الصين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09A1E28" w14:textId="77777777" w:rsidR="003524D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1383BFF2" w14:textId="77777777" w:rsidR="003524D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القوى العالمية-&gt;الاتحاد الأوروبي</w:t>
            </w:r>
          </w:p>
          <w:p w14:paraId="40677178" w14:textId="77777777" w:rsidR="003524D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القوى العالمية-&gt;روسيا الاتحادية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B78D82B" w14:textId="77777777" w:rsidR="003524D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4609BFB7" w14:textId="77777777" w:rsidR="003524D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القوى العالمية-&gt;الولايات المتحدة الأمريكية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F0C9E00" w14:textId="77777777" w:rsidR="003524D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221673FE" w14:textId="77777777" w:rsidR="003524D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الأحداث العالمية المؤثرة في العالم-&gt;الحرب العالمية الثانية 1939-1945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26C92D7" w14:textId="77777777" w:rsidR="003524D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2A4A2B75" w14:textId="77777777" w:rsidR="003524D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الأحداث العالمية المؤثرة في العالم-&gt;الحرب العالمية الأولى 1914-1918م</w:t>
            </w:r>
          </w:p>
        </w:tc>
      </w:tr>
      <w:tr w:rsidR="003524DC" w14:paraId="29AAE2CB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F23C73F" w14:textId="77777777" w:rsidR="003524D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A9FB14D" w14:textId="77777777" w:rsidR="003524D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B61A2B9" w14:textId="77777777" w:rsidR="003524D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BAC858C" w14:textId="77777777" w:rsidR="003524D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48C2CE4" w14:textId="77777777" w:rsidR="003524D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0A3095C" w14:textId="77777777" w:rsidR="003524D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3524DC" w14:paraId="52B97C43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BCB4D74" w14:textId="77777777" w:rsidR="003524DC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٢٨-١٢-١٤٤٧ إلى ٣-١-١٤٤٨</w:t>
            </w:r>
          </w:p>
          <w:p w14:paraId="61672E76" w14:textId="77777777" w:rsidR="003524DC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4E6E3E1B" w14:textId="77777777" w:rsidR="003524DC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٦-١-١٤٤٨ إلى ١٠-١-١٤٤٨</w:t>
            </w:r>
          </w:p>
          <w:p w14:paraId="76517875" w14:textId="77777777" w:rsidR="003524D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E871ADD" w14:textId="77777777" w:rsidR="003524D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101E5B97" w14:textId="77777777" w:rsidR="003524D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مراجعة عامة وشاملة للمنهج + حل نماذج اختبارات نهائية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7AC7862" w14:textId="77777777" w:rsidR="003524D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2E934136" w14:textId="77777777" w:rsidR="003524D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المنظمات العربية والإسلامية والدولية-&gt;مجموعة العشرين (G20)</w:t>
            </w:r>
          </w:p>
          <w:p w14:paraId="623986F6" w14:textId="77777777" w:rsidR="003524D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مراجعة عامة للوحدتين الثالثة والرابعة وحل نماذج اختبارات سابقة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3FB7D1C" w14:textId="77777777" w:rsidR="003524D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٣٠-١١-١٤٤٧ إلى ٤-١٢-١٤٤٧</w:t>
            </w:r>
          </w:p>
          <w:p w14:paraId="71FB6AAB" w14:textId="77777777" w:rsidR="003524D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المنظمات العربية والإسلامية والدولية-&gt;هيئة الأمم المتحدة</w:t>
            </w:r>
          </w:p>
          <w:p w14:paraId="5538179C" w14:textId="77777777" w:rsidR="003524D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مراجعة عامة للوحدتين الأولى والثانية وحل تقويمات الوحدات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3EE8E51" w14:textId="77777777" w:rsidR="003524D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51D6A0AD" w14:textId="77777777" w:rsidR="003524D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المنظمات العربية والإسلامية والدولية-&gt;منظمة الدول المصدرة للنفط (أوبك)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1DEF23A" w14:textId="77777777" w:rsidR="003524D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50FF6BB1" w14:textId="77777777" w:rsidR="003524D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المنظمات العربية والإسلامية والدولية-&gt;منظمة التعاون الإسلامي</w:t>
            </w:r>
          </w:p>
          <w:p w14:paraId="71D35039" w14:textId="77777777" w:rsidR="003524D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المنظمات العربية والإسلامية والدولية-&gt;منظمة الدول المصدرة للنفط (أوبك)</w:t>
            </w:r>
          </w:p>
        </w:tc>
      </w:tr>
    </w:tbl>
    <w:p w14:paraId="30E1035D" w14:textId="77777777" w:rsidR="003524DC" w:rsidRDefault="003524DC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08"/>
      </w:tblGrid>
      <w:tr w:rsidR="003524DC" w14:paraId="267EFB01" w14:textId="77777777">
        <w:tblPrEx>
          <w:tblCellMar>
            <w:top w:w="0" w:type="dxa"/>
            <w:bottom w:w="0" w:type="dxa"/>
          </w:tblCellMar>
        </w:tblPrEx>
        <w:tc>
          <w:tcPr>
            <w:tcW w:w="100" w:type="dxa"/>
            <w:tcBorders>
              <w:right w:val="single" w:sz="20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34AC547" w14:textId="77777777" w:rsidR="003524D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١- يوم التأسيس ٩/٩/١٤٤٧هـ | ٢- إجازة عيد الفطر من ١٦/٩ إلى ٩/١٠/١٤٤٧هـ | ٣- إجازة عيد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الأضحى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 من ٢٧/١١ إلى ١٣/١٢/١٤٤٧هـ | ٤- الاختبارات النهائية من ٦/١/١٤٤٨هـ</w:t>
            </w:r>
          </w:p>
        </w:tc>
      </w:tr>
    </w:tbl>
    <w:p w14:paraId="70701067" w14:textId="77777777" w:rsidR="003524DC" w:rsidRDefault="003524DC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3524DC" w14:paraId="3998E426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163244B8" w14:textId="77777777" w:rsidR="003524D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vAlign w:val="center"/>
          </w:tcPr>
          <w:p w14:paraId="2182FFB7" w14:textId="77777777" w:rsidR="003524D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39756963" w14:textId="77777777" w:rsidR="00E16757" w:rsidRDefault="00E16757"/>
    <w:sectPr w:rsidR="00E16757">
      <w:pgSz w:w="16838" w:h="11906" w:orient="landscape"/>
      <w:pgMar w:top="400" w:right="400" w:bottom="300" w:left="4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50E5C3B"/>
    <w:multiLevelType w:val="hybridMultilevel"/>
    <w:tmpl w:val="E85A69F0"/>
    <w:lvl w:ilvl="0" w:tplc="BE52FCA8">
      <w:start w:val="1"/>
      <w:numFmt w:val="bullet"/>
      <w:lvlText w:val="●"/>
      <w:lvlJc w:val="left"/>
      <w:pPr>
        <w:ind w:left="720" w:hanging="360"/>
      </w:pPr>
    </w:lvl>
    <w:lvl w:ilvl="1" w:tplc="58D67B9E">
      <w:start w:val="1"/>
      <w:numFmt w:val="bullet"/>
      <w:lvlText w:val="○"/>
      <w:lvlJc w:val="left"/>
      <w:pPr>
        <w:ind w:left="1440" w:hanging="360"/>
      </w:pPr>
    </w:lvl>
    <w:lvl w:ilvl="2" w:tplc="D0027D62">
      <w:start w:val="1"/>
      <w:numFmt w:val="bullet"/>
      <w:lvlText w:val="■"/>
      <w:lvlJc w:val="left"/>
      <w:pPr>
        <w:ind w:left="2160" w:hanging="360"/>
      </w:pPr>
    </w:lvl>
    <w:lvl w:ilvl="3" w:tplc="8E5A888A">
      <w:start w:val="1"/>
      <w:numFmt w:val="bullet"/>
      <w:lvlText w:val="●"/>
      <w:lvlJc w:val="left"/>
      <w:pPr>
        <w:ind w:left="2880" w:hanging="360"/>
      </w:pPr>
    </w:lvl>
    <w:lvl w:ilvl="4" w:tplc="7BCCE262">
      <w:start w:val="1"/>
      <w:numFmt w:val="bullet"/>
      <w:lvlText w:val="○"/>
      <w:lvlJc w:val="left"/>
      <w:pPr>
        <w:ind w:left="3600" w:hanging="360"/>
      </w:pPr>
    </w:lvl>
    <w:lvl w:ilvl="5" w:tplc="5D18FC2C">
      <w:start w:val="1"/>
      <w:numFmt w:val="bullet"/>
      <w:lvlText w:val="■"/>
      <w:lvlJc w:val="left"/>
      <w:pPr>
        <w:ind w:left="4320" w:hanging="360"/>
      </w:pPr>
    </w:lvl>
    <w:lvl w:ilvl="6" w:tplc="C8028934">
      <w:start w:val="1"/>
      <w:numFmt w:val="bullet"/>
      <w:lvlText w:val="●"/>
      <w:lvlJc w:val="left"/>
      <w:pPr>
        <w:ind w:left="5040" w:hanging="360"/>
      </w:pPr>
    </w:lvl>
    <w:lvl w:ilvl="7" w:tplc="0812D888">
      <w:start w:val="1"/>
      <w:numFmt w:val="bullet"/>
      <w:lvlText w:val="●"/>
      <w:lvlJc w:val="left"/>
      <w:pPr>
        <w:ind w:left="5760" w:hanging="360"/>
      </w:pPr>
    </w:lvl>
    <w:lvl w:ilvl="8" w:tplc="89A05D98">
      <w:start w:val="1"/>
      <w:numFmt w:val="bullet"/>
      <w:lvlText w:val="●"/>
      <w:lvlJc w:val="left"/>
      <w:pPr>
        <w:ind w:left="6480" w:hanging="360"/>
      </w:pPr>
    </w:lvl>
  </w:abstractNum>
  <w:num w:numId="1" w16cid:durableId="1371105930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24DC"/>
    <w:rsid w:val="003524DC"/>
    <w:rsid w:val="00543D11"/>
    <w:rsid w:val="00682079"/>
    <w:rsid w:val="00A46FA3"/>
    <w:rsid w:val="00E167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F70255F"/>
  <w15:docId w15:val="{DE9FABD8-AFED-4AE3-B6B3-6C7A94961B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380</Words>
  <Characters>2166</Characters>
  <Application>Microsoft Office Word</Application>
  <DocSecurity>0</DocSecurity>
  <Lines>18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4</cp:revision>
  <cp:lastPrinted>2026-01-24T22:02:00Z</cp:lastPrinted>
  <dcterms:created xsi:type="dcterms:W3CDTF">2026-01-24T22:01:00Z</dcterms:created>
  <dcterms:modified xsi:type="dcterms:W3CDTF">2026-01-24T22:02:00Z</dcterms:modified>
</cp:coreProperties>
</file>