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XSpec="center" w:tblpY="701"/>
        <w:bidiVisual/>
        <w:tblW w:w="104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493"/>
        <w:gridCol w:w="3493"/>
        <w:gridCol w:w="3494"/>
      </w:tblGrid>
      <w:tr w:rsidR="00AF4F3C" w14:paraId="75BEAAD2" w14:textId="77777777" w:rsidTr="004604D8">
        <w:trPr>
          <w:trHeight w:val="1550"/>
        </w:trPr>
        <w:tc>
          <w:tcPr>
            <w:tcW w:w="3493" w:type="dxa"/>
          </w:tcPr>
          <w:p w14:paraId="25DE4CDF" w14:textId="77777777" w:rsidR="007264EE" w:rsidRPr="008C4832" w:rsidRDefault="00000000" w:rsidP="004604D8">
            <w:pPr>
              <w:tabs>
                <w:tab w:val="left" w:pos="3136"/>
              </w:tabs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8C4832">
              <w:rPr>
                <w:rFonts w:hint="cs"/>
                <w:b/>
                <w:bCs/>
                <w:sz w:val="32"/>
                <w:szCs w:val="32"/>
                <w:rtl/>
              </w:rPr>
              <w:t>المملكة العربية السعودية</w:t>
            </w:r>
          </w:p>
          <w:p w14:paraId="5C37D0BD" w14:textId="77777777" w:rsidR="007264EE" w:rsidRPr="008C4832" w:rsidRDefault="00000000" w:rsidP="004604D8">
            <w:pPr>
              <w:tabs>
                <w:tab w:val="left" w:pos="3136"/>
              </w:tabs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8C4832">
              <w:rPr>
                <w:rFonts w:hint="cs"/>
                <w:b/>
                <w:bCs/>
                <w:sz w:val="32"/>
                <w:szCs w:val="32"/>
                <w:rtl/>
              </w:rPr>
              <w:t>وزارة التعليم</w:t>
            </w:r>
          </w:p>
          <w:p w14:paraId="644FD8AC" w14:textId="77777777" w:rsidR="007264EE" w:rsidRPr="008C4832" w:rsidRDefault="00000000" w:rsidP="004604D8">
            <w:pPr>
              <w:tabs>
                <w:tab w:val="left" w:pos="3136"/>
              </w:tabs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8C4832">
              <w:rPr>
                <w:rFonts w:hint="cs"/>
                <w:b/>
                <w:bCs/>
                <w:sz w:val="32"/>
                <w:szCs w:val="32"/>
                <w:rtl/>
              </w:rPr>
              <w:t>إدارة التعليم بمحافظة الدائر</w:t>
            </w:r>
          </w:p>
          <w:p w14:paraId="66381B8B" w14:textId="77777777" w:rsidR="007264EE" w:rsidRDefault="00000000" w:rsidP="004604D8">
            <w:pPr>
              <w:jc w:val="center"/>
              <w:rPr>
                <w:rtl/>
              </w:rPr>
            </w:pPr>
            <w:r w:rsidRPr="008C4832">
              <w:rPr>
                <w:rFonts w:hint="cs"/>
                <w:b/>
                <w:bCs/>
                <w:sz w:val="32"/>
                <w:szCs w:val="32"/>
                <w:rtl/>
              </w:rPr>
              <w:t>مجمع امنه بنت وهب</w:t>
            </w:r>
          </w:p>
        </w:tc>
        <w:tc>
          <w:tcPr>
            <w:tcW w:w="3493" w:type="dxa"/>
          </w:tcPr>
          <w:p w14:paraId="11859444" w14:textId="77777777" w:rsidR="007264EE" w:rsidRDefault="00000000" w:rsidP="004604D8">
            <w:pPr>
              <w:rPr>
                <w:rtl/>
              </w:rPr>
            </w:pPr>
            <w:r w:rsidRPr="008C4832">
              <w:rPr>
                <w:rFonts w:cs="Arial"/>
                <w:noProof/>
                <w:rtl/>
              </w:rPr>
              <w:drawing>
                <wp:inline distT="0" distB="0" distL="0" distR="0" wp14:anchorId="033B6EB8" wp14:editId="1A132A31">
                  <wp:extent cx="1949450" cy="10350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9450" cy="1035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4" w:type="dxa"/>
          </w:tcPr>
          <w:p w14:paraId="4C95B657" w14:textId="77777777" w:rsidR="007264EE" w:rsidRPr="008C4832" w:rsidRDefault="00000000" w:rsidP="004604D8">
            <w:pPr>
              <w:tabs>
                <w:tab w:val="left" w:pos="3136"/>
              </w:tabs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8C4832">
              <w:rPr>
                <w:rFonts w:hint="cs"/>
                <w:b/>
                <w:bCs/>
                <w:sz w:val="32"/>
                <w:szCs w:val="32"/>
                <w:rtl/>
              </w:rPr>
              <w:t xml:space="preserve">اختبار مادة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أمن سيبراني</w:t>
            </w:r>
          </w:p>
          <w:p w14:paraId="268105F1" w14:textId="77777777" w:rsidR="007264EE" w:rsidRPr="008C4832" w:rsidRDefault="00000000" w:rsidP="004604D8">
            <w:pPr>
              <w:tabs>
                <w:tab w:val="left" w:pos="3136"/>
              </w:tabs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8C4832">
              <w:rPr>
                <w:rFonts w:hint="cs"/>
                <w:b/>
                <w:bCs/>
                <w:sz w:val="32"/>
                <w:szCs w:val="32"/>
                <w:rtl/>
              </w:rPr>
              <w:t>منتصف الفصل الدراسي الثاني</w:t>
            </w:r>
          </w:p>
          <w:p w14:paraId="3ECDBC54" w14:textId="77777777" w:rsidR="007264EE" w:rsidRDefault="00000000" w:rsidP="004604D8">
            <w:pPr>
              <w:jc w:val="center"/>
              <w:rPr>
                <w:rtl/>
              </w:rPr>
            </w:pPr>
            <w:r w:rsidRPr="008C4832">
              <w:rPr>
                <w:rFonts w:hint="cs"/>
                <w:b/>
                <w:bCs/>
                <w:sz w:val="32"/>
                <w:szCs w:val="32"/>
                <w:rtl/>
              </w:rPr>
              <w:t xml:space="preserve">للصف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الثالث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ثانوي</w:t>
            </w:r>
          </w:p>
        </w:tc>
      </w:tr>
    </w:tbl>
    <w:tbl>
      <w:tblPr>
        <w:tblStyle w:val="a3"/>
        <w:tblpPr w:leftFromText="180" w:rightFromText="180" w:vertAnchor="text" w:horzAnchor="margin" w:tblpXSpec="right" w:tblpY="1692"/>
        <w:bidiVisual/>
        <w:tblW w:w="40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441"/>
      </w:tblGrid>
      <w:tr w:rsidR="00AF4F3C" w14:paraId="1C2DD4E9" w14:textId="77777777" w:rsidTr="004604D8">
        <w:trPr>
          <w:trHeight w:val="572"/>
        </w:trPr>
        <w:tc>
          <w:tcPr>
            <w:tcW w:w="5000" w:type="pct"/>
          </w:tcPr>
          <w:p w14:paraId="2EAC1EFE" w14:textId="77777777" w:rsidR="007264EE" w:rsidRPr="00443B60" w:rsidRDefault="00000000" w:rsidP="004604D8">
            <w:pPr>
              <w:rPr>
                <w:sz w:val="32"/>
                <w:szCs w:val="32"/>
                <w:rtl/>
              </w:rPr>
            </w:pPr>
            <w:proofErr w:type="gramStart"/>
            <w:r w:rsidRPr="00443B60">
              <w:rPr>
                <w:rFonts w:hint="cs"/>
                <w:sz w:val="32"/>
                <w:szCs w:val="32"/>
                <w:rtl/>
              </w:rPr>
              <w:t>الاسم:.......................................................</w:t>
            </w:r>
            <w:proofErr w:type="gramEnd"/>
            <w:r w:rsidRPr="00443B60"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gramStart"/>
            <w:r w:rsidRPr="00443B60">
              <w:rPr>
                <w:rFonts w:hint="cs"/>
                <w:sz w:val="32"/>
                <w:szCs w:val="32"/>
                <w:rtl/>
              </w:rPr>
              <w:t>الصف:...................</w:t>
            </w:r>
            <w:proofErr w:type="gramEnd"/>
          </w:p>
        </w:tc>
      </w:tr>
    </w:tbl>
    <w:tbl>
      <w:tblPr>
        <w:tblStyle w:val="a3"/>
        <w:tblpPr w:leftFromText="180" w:rightFromText="180" w:vertAnchor="page" w:horzAnchor="page" w:tblpX="761" w:tblpY="2561"/>
        <w:bidiVisual/>
        <w:tblW w:w="648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53"/>
      </w:tblGrid>
      <w:tr w:rsidR="00AF4F3C" w14:paraId="30AFD5A6" w14:textId="77777777" w:rsidTr="004604D8">
        <w:trPr>
          <w:trHeight w:val="461"/>
        </w:trPr>
        <w:tc>
          <w:tcPr>
            <w:tcW w:w="5000" w:type="pct"/>
          </w:tcPr>
          <w:p w14:paraId="254DB1EF" w14:textId="77777777" w:rsidR="007264EE" w:rsidRDefault="007264EE" w:rsidP="004604D8">
            <w:pPr>
              <w:rPr>
                <w:rtl/>
              </w:rPr>
            </w:pPr>
          </w:p>
        </w:tc>
      </w:tr>
      <w:tr w:rsidR="00AF4F3C" w14:paraId="02CCB8FE" w14:textId="77777777" w:rsidTr="004604D8">
        <w:trPr>
          <w:trHeight w:val="480"/>
        </w:trPr>
        <w:tc>
          <w:tcPr>
            <w:tcW w:w="5000" w:type="pct"/>
          </w:tcPr>
          <w:p w14:paraId="64A40124" w14:textId="77777777" w:rsidR="007264EE" w:rsidRPr="00713DCB" w:rsidRDefault="00000000" w:rsidP="004604D8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15</w:t>
            </w:r>
          </w:p>
        </w:tc>
      </w:tr>
    </w:tbl>
    <w:p w14:paraId="02E1A5DE" w14:textId="77777777" w:rsidR="002C5539" w:rsidRPr="00C73A97" w:rsidRDefault="00000000" w:rsidP="007264EE">
      <w:pPr>
        <w:jc w:val="center"/>
        <w:rPr>
          <w:b/>
          <w:bCs/>
          <w:sz w:val="28"/>
          <w:szCs w:val="28"/>
          <w:rtl/>
        </w:rPr>
      </w:pPr>
      <w:r w:rsidRPr="0060008A">
        <w:rPr>
          <w:rFonts w:hint="cs"/>
          <w:b/>
          <w:bCs/>
          <w:sz w:val="28"/>
          <w:szCs w:val="28"/>
          <w:rtl/>
        </w:rPr>
        <w:t>مستعينة بالله أجيبي عن الأسئلة التالية</w:t>
      </w:r>
    </w:p>
    <w:p w14:paraId="25A4F4F8" w14:textId="77777777" w:rsidR="002C5539" w:rsidRDefault="00000000" w:rsidP="002C5539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>السؤال الأول:</w:t>
      </w:r>
    </w:p>
    <w:p w14:paraId="445684DD" w14:textId="77777777" w:rsidR="007264EE" w:rsidRPr="00C73A97" w:rsidRDefault="00000000" w:rsidP="002C553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أ- ضعي علامة</w:t>
      </w:r>
      <w:r>
        <w:rPr>
          <w:rFonts w:asciiTheme="minorBidi" w:hAnsiTheme="minorBidi"/>
          <w:b/>
          <w:bCs/>
          <w:sz w:val="28"/>
          <w:szCs w:val="28"/>
          <w:rtl/>
        </w:rPr>
        <w:t>√</w:t>
      </w:r>
      <w:r>
        <w:rPr>
          <w:rFonts w:hint="cs"/>
          <w:b/>
          <w:bCs/>
          <w:sz w:val="28"/>
          <w:szCs w:val="28"/>
          <w:rtl/>
        </w:rPr>
        <w:t xml:space="preserve"> أمام العبارة الصحيحة </w:t>
      </w:r>
      <w:proofErr w:type="gramStart"/>
      <w:r>
        <w:rPr>
          <w:rFonts w:hint="cs"/>
          <w:b/>
          <w:bCs/>
          <w:sz w:val="28"/>
          <w:szCs w:val="28"/>
          <w:rtl/>
        </w:rPr>
        <w:t xml:space="preserve">و </w:t>
      </w:r>
      <w:r>
        <w:rPr>
          <w:rFonts w:asciiTheme="minorBidi" w:hAnsiTheme="minorBidi"/>
          <w:b/>
          <w:bCs/>
          <w:sz w:val="28"/>
          <w:szCs w:val="28"/>
          <w:rtl/>
        </w:rPr>
        <w:t>x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أمام العبارة الخاطئة:</w:t>
      </w:r>
    </w:p>
    <w:p w14:paraId="4633DC04" w14:textId="77777777" w:rsidR="002C5539" w:rsidRPr="00C73A97" w:rsidRDefault="00000000" w:rsidP="002C5539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 xml:space="preserve">1-تم تطوير جدران الحماية والتشفير لمكافحة الهجمات السيبرانية </w:t>
      </w:r>
      <w:proofErr w:type="gramStart"/>
      <w:r w:rsidRPr="00C73A97">
        <w:rPr>
          <w:rFonts w:hint="cs"/>
          <w:b/>
          <w:bCs/>
          <w:sz w:val="28"/>
          <w:szCs w:val="28"/>
          <w:rtl/>
        </w:rPr>
        <w:t xml:space="preserve">المتزايدة(  </w:t>
      </w:r>
      <w:proofErr w:type="gramEnd"/>
      <w:r w:rsidRPr="00C73A97">
        <w:rPr>
          <w:rFonts w:hint="cs"/>
          <w:b/>
          <w:bCs/>
          <w:sz w:val="28"/>
          <w:szCs w:val="28"/>
          <w:rtl/>
        </w:rPr>
        <w:t xml:space="preserve">      )</w:t>
      </w:r>
    </w:p>
    <w:p w14:paraId="4E8C551A" w14:textId="77777777" w:rsidR="002C5539" w:rsidRPr="00C73A97" w:rsidRDefault="00000000" w:rsidP="002C5539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 xml:space="preserve">2-يعد رئيس إدارة الأمن السيبراني </w:t>
      </w:r>
      <w:r w:rsidRPr="00C73A97">
        <w:rPr>
          <w:b/>
          <w:bCs/>
          <w:sz w:val="28"/>
          <w:szCs w:val="28"/>
        </w:rPr>
        <w:t>CISO)</w:t>
      </w:r>
      <w:r w:rsidRPr="00C73A97">
        <w:rPr>
          <w:rFonts w:hint="cs"/>
          <w:b/>
          <w:bCs/>
          <w:sz w:val="28"/>
          <w:szCs w:val="28"/>
          <w:rtl/>
        </w:rPr>
        <w:t xml:space="preserve">) مسؤلا تنفيذيا يشرف على برنامج الأمن السيبراني لمؤسسة </w:t>
      </w:r>
      <w:proofErr w:type="gramStart"/>
      <w:r w:rsidRPr="00C73A97">
        <w:rPr>
          <w:rFonts w:hint="cs"/>
          <w:b/>
          <w:bCs/>
          <w:sz w:val="28"/>
          <w:szCs w:val="28"/>
          <w:rtl/>
        </w:rPr>
        <w:t xml:space="preserve">معينه(  </w:t>
      </w:r>
      <w:proofErr w:type="gramEnd"/>
      <w:r w:rsidRPr="00C73A97">
        <w:rPr>
          <w:rFonts w:hint="cs"/>
          <w:b/>
          <w:bCs/>
          <w:sz w:val="28"/>
          <w:szCs w:val="28"/>
          <w:rtl/>
        </w:rPr>
        <w:t xml:space="preserve">   )</w:t>
      </w:r>
    </w:p>
    <w:p w14:paraId="78A9A381" w14:textId="77777777" w:rsidR="002C5539" w:rsidRPr="00C73A97" w:rsidRDefault="00000000" w:rsidP="002C5539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 xml:space="preserve">3-تشير السلامة إلى التأكد من دقة البيانات وعدم التلاعب </w:t>
      </w:r>
      <w:proofErr w:type="gramStart"/>
      <w:r w:rsidRPr="00C73A97">
        <w:rPr>
          <w:rFonts w:hint="cs"/>
          <w:b/>
          <w:bCs/>
          <w:sz w:val="28"/>
          <w:szCs w:val="28"/>
          <w:rtl/>
        </w:rPr>
        <w:t xml:space="preserve">بها(  </w:t>
      </w:r>
      <w:proofErr w:type="gramEnd"/>
      <w:r w:rsidRPr="00C73A97">
        <w:rPr>
          <w:rFonts w:hint="cs"/>
          <w:b/>
          <w:bCs/>
          <w:sz w:val="28"/>
          <w:szCs w:val="28"/>
          <w:rtl/>
        </w:rPr>
        <w:t xml:space="preserve">      )</w:t>
      </w:r>
    </w:p>
    <w:p w14:paraId="1EF27CA2" w14:textId="77777777" w:rsidR="002C5539" w:rsidRPr="00C73A97" w:rsidRDefault="00000000" w:rsidP="002C5539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>4-</w:t>
      </w:r>
      <w:r w:rsidR="00D17D34" w:rsidRPr="00C73A97">
        <w:rPr>
          <w:rFonts w:hint="cs"/>
          <w:b/>
          <w:bCs/>
          <w:sz w:val="28"/>
          <w:szCs w:val="28"/>
          <w:rtl/>
        </w:rPr>
        <w:t xml:space="preserve">حصان طروادة برنامج موثوق أو مفيد ينفذ إجراءات مفيدة في الخلفية </w:t>
      </w:r>
      <w:proofErr w:type="gramStart"/>
      <w:r w:rsidR="00D17D34" w:rsidRPr="00C73A97">
        <w:rPr>
          <w:rFonts w:hint="cs"/>
          <w:b/>
          <w:bCs/>
          <w:sz w:val="28"/>
          <w:szCs w:val="28"/>
          <w:rtl/>
        </w:rPr>
        <w:t xml:space="preserve">(  </w:t>
      </w:r>
      <w:proofErr w:type="gramEnd"/>
      <w:r w:rsidR="00D17D34" w:rsidRPr="00C73A97">
        <w:rPr>
          <w:rFonts w:hint="cs"/>
          <w:b/>
          <w:bCs/>
          <w:sz w:val="28"/>
          <w:szCs w:val="28"/>
          <w:rtl/>
        </w:rPr>
        <w:t xml:space="preserve">         )</w:t>
      </w:r>
    </w:p>
    <w:p w14:paraId="57A41490" w14:textId="77777777" w:rsidR="00D17D34" w:rsidRPr="00C73A97" w:rsidRDefault="00000000" w:rsidP="002C5539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 xml:space="preserve">5-يجب أن يعمل القراصنة الأخلاقيون دائما باذن صريح من المؤسسة التي يختبرونها </w:t>
      </w:r>
      <w:proofErr w:type="gramStart"/>
      <w:r w:rsidRPr="00C73A97">
        <w:rPr>
          <w:rFonts w:hint="cs"/>
          <w:b/>
          <w:bCs/>
          <w:sz w:val="28"/>
          <w:szCs w:val="28"/>
          <w:rtl/>
        </w:rPr>
        <w:t xml:space="preserve">(  </w:t>
      </w:r>
      <w:proofErr w:type="gramEnd"/>
      <w:r w:rsidRPr="00C73A97">
        <w:rPr>
          <w:rFonts w:hint="cs"/>
          <w:b/>
          <w:bCs/>
          <w:sz w:val="28"/>
          <w:szCs w:val="28"/>
          <w:rtl/>
        </w:rPr>
        <w:t xml:space="preserve">           )</w:t>
      </w:r>
    </w:p>
    <w:p w14:paraId="4CB5BD9D" w14:textId="77777777" w:rsidR="002C5539" w:rsidRPr="00C73A97" w:rsidRDefault="00000000" w:rsidP="00C73A97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 xml:space="preserve">6-هجمات التصيد المستهدف هي هجمات موزعة ذات مصادر متعددة تستهدف مجموعة كبيرة من </w:t>
      </w:r>
      <w:proofErr w:type="gramStart"/>
      <w:r w:rsidRPr="00C73A97">
        <w:rPr>
          <w:rFonts w:hint="cs"/>
          <w:b/>
          <w:bCs/>
          <w:sz w:val="28"/>
          <w:szCs w:val="28"/>
          <w:rtl/>
        </w:rPr>
        <w:t xml:space="preserve">الأشخاص(  </w:t>
      </w:r>
      <w:proofErr w:type="gramEnd"/>
      <w:r w:rsidRPr="00C73A97">
        <w:rPr>
          <w:rFonts w:hint="cs"/>
          <w:b/>
          <w:bCs/>
          <w:sz w:val="28"/>
          <w:szCs w:val="28"/>
          <w:rtl/>
        </w:rPr>
        <w:t xml:space="preserve">     )</w:t>
      </w:r>
    </w:p>
    <w:p w14:paraId="7338200D" w14:textId="77777777" w:rsidR="00057098" w:rsidRPr="00C73A97" w:rsidRDefault="00000000" w:rsidP="002C5539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>ب- ِصلي:</w:t>
      </w:r>
    </w:p>
    <w:tbl>
      <w:tblPr>
        <w:tblStyle w:val="a3"/>
        <w:bidiVisual/>
        <w:tblW w:w="10511" w:type="dxa"/>
        <w:tblLook w:val="04A0" w:firstRow="1" w:lastRow="0" w:firstColumn="1" w:lastColumn="0" w:noHBand="0" w:noVBand="1"/>
      </w:tblPr>
      <w:tblGrid>
        <w:gridCol w:w="473"/>
        <w:gridCol w:w="2387"/>
        <w:gridCol w:w="425"/>
        <w:gridCol w:w="7226"/>
      </w:tblGrid>
      <w:tr w:rsidR="00AF4F3C" w14:paraId="029955D6" w14:textId="77777777" w:rsidTr="001C183E">
        <w:trPr>
          <w:trHeight w:val="396"/>
        </w:trPr>
        <w:tc>
          <w:tcPr>
            <w:tcW w:w="473" w:type="dxa"/>
          </w:tcPr>
          <w:p w14:paraId="4B3281C4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387" w:type="dxa"/>
          </w:tcPr>
          <w:p w14:paraId="6BA91D88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>مبادئ الأمن السيبراني</w:t>
            </w:r>
          </w:p>
        </w:tc>
        <w:tc>
          <w:tcPr>
            <w:tcW w:w="425" w:type="dxa"/>
          </w:tcPr>
          <w:p w14:paraId="51DEE8BC" w14:textId="77777777" w:rsidR="00057098" w:rsidRPr="00C73A97" w:rsidRDefault="0005709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26" w:type="dxa"/>
          </w:tcPr>
          <w:p w14:paraId="6F9357B9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مراقبة وتحليل أنشطة الفرد عبر الانترنت</w:t>
            </w:r>
            <w:r w:rsidR="004146C7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F4F3C" w14:paraId="12F3D89C" w14:textId="77777777" w:rsidTr="001C183E">
        <w:trPr>
          <w:trHeight w:val="325"/>
        </w:trPr>
        <w:tc>
          <w:tcPr>
            <w:tcW w:w="473" w:type="dxa"/>
          </w:tcPr>
          <w:p w14:paraId="4F7EAF82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387" w:type="dxa"/>
          </w:tcPr>
          <w:p w14:paraId="4A1FF3FB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>مخاطر الأمن السيبراني</w:t>
            </w:r>
          </w:p>
        </w:tc>
        <w:tc>
          <w:tcPr>
            <w:tcW w:w="425" w:type="dxa"/>
          </w:tcPr>
          <w:p w14:paraId="46DFC84A" w14:textId="77777777" w:rsidR="00057098" w:rsidRPr="00C73A97" w:rsidRDefault="0005709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26" w:type="dxa"/>
          </w:tcPr>
          <w:p w14:paraId="12138C23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أي ظرف أو حدث قد يؤثر سلبا على العمليات أو الأصول أو الأفراد</w:t>
            </w:r>
            <w:r w:rsidR="004146C7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F4F3C" w14:paraId="5A52285D" w14:textId="77777777" w:rsidTr="001C183E">
        <w:trPr>
          <w:trHeight w:val="315"/>
        </w:trPr>
        <w:tc>
          <w:tcPr>
            <w:tcW w:w="473" w:type="dxa"/>
          </w:tcPr>
          <w:p w14:paraId="2FC98D7F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387" w:type="dxa"/>
          </w:tcPr>
          <w:p w14:paraId="62461D26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>أصول الأمن السيبراني</w:t>
            </w:r>
          </w:p>
        </w:tc>
        <w:tc>
          <w:tcPr>
            <w:tcW w:w="425" w:type="dxa"/>
          </w:tcPr>
          <w:p w14:paraId="36D916BE" w14:textId="77777777" w:rsidR="00057098" w:rsidRPr="00C73A97" w:rsidRDefault="0005709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26" w:type="dxa"/>
          </w:tcPr>
          <w:p w14:paraId="414A4BFE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نقاط ضعف في نظام حاسب أو شبكة أو تطبيق يمكن استغلالها لاحداث ضرر</w:t>
            </w:r>
            <w:r w:rsidR="004146C7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F4F3C" w14:paraId="4C54B3CA" w14:textId="77777777" w:rsidTr="001C183E">
        <w:trPr>
          <w:trHeight w:val="315"/>
        </w:trPr>
        <w:tc>
          <w:tcPr>
            <w:tcW w:w="473" w:type="dxa"/>
          </w:tcPr>
          <w:p w14:paraId="1CE35081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2387" w:type="dxa"/>
          </w:tcPr>
          <w:p w14:paraId="57941ABC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>ثغرات الأمن السيبراني</w:t>
            </w:r>
          </w:p>
        </w:tc>
        <w:tc>
          <w:tcPr>
            <w:tcW w:w="425" w:type="dxa"/>
          </w:tcPr>
          <w:p w14:paraId="67D28F23" w14:textId="77777777" w:rsidR="00057098" w:rsidRPr="00C73A97" w:rsidRDefault="0005709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26" w:type="dxa"/>
          </w:tcPr>
          <w:p w14:paraId="13CA20B0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أي شيء ذو قيمة لفرد أو مؤسسة أو دولة</w:t>
            </w:r>
            <w:r w:rsidR="004146C7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F4F3C" w14:paraId="019334AC" w14:textId="77777777" w:rsidTr="001C183E">
        <w:trPr>
          <w:trHeight w:val="315"/>
        </w:trPr>
        <w:tc>
          <w:tcPr>
            <w:tcW w:w="473" w:type="dxa"/>
          </w:tcPr>
          <w:p w14:paraId="68821A88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387" w:type="dxa"/>
          </w:tcPr>
          <w:p w14:paraId="6240BE8D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تتبع السلوك</w:t>
            </w:r>
          </w:p>
        </w:tc>
        <w:tc>
          <w:tcPr>
            <w:tcW w:w="425" w:type="dxa"/>
          </w:tcPr>
          <w:p w14:paraId="68DB1DAF" w14:textId="77777777" w:rsidR="00057098" w:rsidRPr="00C73A97" w:rsidRDefault="0005709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26" w:type="dxa"/>
          </w:tcPr>
          <w:p w14:paraId="390EA315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فقدان السرية أو السلامة أو توافر المعلومات أو البيانات.</w:t>
            </w:r>
          </w:p>
        </w:tc>
      </w:tr>
      <w:tr w:rsidR="00AF4F3C" w14:paraId="41D64AA0" w14:textId="77777777" w:rsidTr="001C183E">
        <w:trPr>
          <w:trHeight w:val="315"/>
        </w:trPr>
        <w:tc>
          <w:tcPr>
            <w:tcW w:w="473" w:type="dxa"/>
          </w:tcPr>
          <w:p w14:paraId="07586E60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387" w:type="dxa"/>
          </w:tcPr>
          <w:p w14:paraId="668EFBB7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r w:rsidRPr="001C183E">
              <w:rPr>
                <w:rFonts w:hint="cs"/>
                <w:b/>
                <w:bCs/>
                <w:sz w:val="24"/>
                <w:szCs w:val="24"/>
                <w:rtl/>
              </w:rPr>
              <w:t>تهديدات الأمن السيبراني</w:t>
            </w:r>
          </w:p>
        </w:tc>
        <w:tc>
          <w:tcPr>
            <w:tcW w:w="425" w:type="dxa"/>
          </w:tcPr>
          <w:p w14:paraId="165B9295" w14:textId="77777777" w:rsidR="00057098" w:rsidRPr="00C73A97" w:rsidRDefault="0005709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26" w:type="dxa"/>
          </w:tcPr>
          <w:p w14:paraId="521319EC" w14:textId="77777777" w:rsidR="00057098" w:rsidRPr="00C73A97" w:rsidRDefault="00000000">
            <w:pPr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>السرية,</w:t>
            </w:r>
            <w:proofErr w:type="gramEnd"/>
            <w:r w:rsidRPr="00C73A97">
              <w:rPr>
                <w:rFonts w:hint="cs"/>
                <w:b/>
                <w:bCs/>
                <w:sz w:val="28"/>
                <w:szCs w:val="28"/>
                <w:rtl/>
              </w:rPr>
              <w:t xml:space="preserve"> السلامة ,التوافر.</w:t>
            </w:r>
          </w:p>
        </w:tc>
      </w:tr>
    </w:tbl>
    <w:p w14:paraId="54F9B870" w14:textId="77777777" w:rsidR="002C5539" w:rsidRPr="00C73A97" w:rsidRDefault="002C5539">
      <w:pPr>
        <w:rPr>
          <w:b/>
          <w:bCs/>
          <w:sz w:val="28"/>
          <w:szCs w:val="28"/>
          <w:rtl/>
        </w:rPr>
      </w:pPr>
    </w:p>
    <w:p w14:paraId="0B257223" w14:textId="77777777" w:rsidR="007264EE" w:rsidRDefault="00000000" w:rsidP="007264EE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>السؤال الثاني:</w:t>
      </w:r>
    </w:p>
    <w:p w14:paraId="36986D33" w14:textId="77777777" w:rsidR="002C5539" w:rsidRPr="00C73A97" w:rsidRDefault="00000000" w:rsidP="007264E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اذكري أربعة من</w:t>
      </w:r>
      <w:r w:rsidR="00D17D34" w:rsidRPr="00C73A97">
        <w:rPr>
          <w:rFonts w:hint="cs"/>
          <w:b/>
          <w:bCs/>
          <w:sz w:val="28"/>
          <w:szCs w:val="28"/>
          <w:rtl/>
        </w:rPr>
        <w:t xml:space="preserve"> أنواع الجهات المسؤولة عن الهجمات السيبرانية؟</w:t>
      </w:r>
    </w:p>
    <w:p w14:paraId="10A2181E" w14:textId="77777777" w:rsidR="00D17D34" w:rsidRPr="00C73A97" w:rsidRDefault="00000000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>1-..............................................................</w:t>
      </w:r>
      <w:r w:rsidR="007264EE">
        <w:rPr>
          <w:rFonts w:hint="cs"/>
          <w:b/>
          <w:bCs/>
          <w:sz w:val="28"/>
          <w:szCs w:val="28"/>
          <w:rtl/>
        </w:rPr>
        <w:t>3-............................................................</w:t>
      </w:r>
    </w:p>
    <w:p w14:paraId="35840187" w14:textId="77777777" w:rsidR="00D17D34" w:rsidRPr="00C73A97" w:rsidRDefault="00000000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>2-..............................................................</w:t>
      </w:r>
      <w:r w:rsidR="007264EE">
        <w:rPr>
          <w:rFonts w:hint="cs"/>
          <w:b/>
          <w:bCs/>
          <w:sz w:val="28"/>
          <w:szCs w:val="28"/>
          <w:rtl/>
        </w:rPr>
        <w:t>4-............................................................</w:t>
      </w:r>
    </w:p>
    <w:p w14:paraId="243B6E96" w14:textId="77777777" w:rsidR="00D17D34" w:rsidRPr="00C73A97" w:rsidRDefault="00D17D34">
      <w:pPr>
        <w:rPr>
          <w:b/>
          <w:bCs/>
          <w:sz w:val="28"/>
          <w:szCs w:val="28"/>
          <w:rtl/>
        </w:rPr>
      </w:pPr>
    </w:p>
    <w:p w14:paraId="170E4277" w14:textId="77777777" w:rsidR="00D17D34" w:rsidRPr="00C73A97" w:rsidRDefault="00000000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>عددي اثنين من طرق مهاجمة إدارة الهوية</w:t>
      </w:r>
      <w:r w:rsidR="004146C7">
        <w:rPr>
          <w:rFonts w:hint="cs"/>
          <w:b/>
          <w:bCs/>
          <w:sz w:val="28"/>
          <w:szCs w:val="28"/>
          <w:rtl/>
        </w:rPr>
        <w:t xml:space="preserve"> والوصول.</w:t>
      </w:r>
    </w:p>
    <w:p w14:paraId="19189E22" w14:textId="77777777" w:rsidR="00C73A97" w:rsidRPr="00C73A97" w:rsidRDefault="00000000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>1-.............................................................</w:t>
      </w:r>
    </w:p>
    <w:p w14:paraId="60773C17" w14:textId="77777777" w:rsidR="00C73A97" w:rsidRPr="00C73A97" w:rsidRDefault="00000000">
      <w:pPr>
        <w:rPr>
          <w:b/>
          <w:bCs/>
          <w:sz w:val="28"/>
          <w:szCs w:val="28"/>
          <w:rtl/>
        </w:rPr>
      </w:pPr>
      <w:r w:rsidRPr="00C73A97">
        <w:rPr>
          <w:rFonts w:hint="cs"/>
          <w:b/>
          <w:bCs/>
          <w:sz w:val="28"/>
          <w:szCs w:val="28"/>
          <w:rtl/>
        </w:rPr>
        <w:t>2-......................................................</w:t>
      </w:r>
      <w:r>
        <w:rPr>
          <w:rFonts w:hint="cs"/>
          <w:b/>
          <w:bCs/>
          <w:sz w:val="28"/>
          <w:szCs w:val="28"/>
          <w:rtl/>
        </w:rPr>
        <w:t>.</w:t>
      </w:r>
      <w:r w:rsidRPr="00C73A97">
        <w:rPr>
          <w:rFonts w:hint="cs"/>
          <w:b/>
          <w:bCs/>
          <w:sz w:val="28"/>
          <w:szCs w:val="28"/>
          <w:rtl/>
        </w:rPr>
        <w:t>......</w:t>
      </w:r>
    </w:p>
    <w:p w14:paraId="594931F8" w14:textId="77777777" w:rsidR="00C73A97" w:rsidRPr="00C73A97" w:rsidRDefault="00C73A97" w:rsidP="00C73A97">
      <w:pPr>
        <w:rPr>
          <w:b/>
          <w:bCs/>
          <w:sz w:val="28"/>
          <w:szCs w:val="28"/>
          <w:rtl/>
        </w:rPr>
      </w:pPr>
    </w:p>
    <w:p w14:paraId="680EDB58" w14:textId="77777777" w:rsidR="00057098" w:rsidRPr="00573F7F" w:rsidRDefault="00000000" w:rsidP="00573F7F">
      <w:pPr>
        <w:rPr>
          <w:b/>
          <w:bCs/>
          <w:sz w:val="28"/>
          <w:szCs w:val="28"/>
        </w:rPr>
        <w:sectPr w:rsidR="00057098" w:rsidRPr="00573F7F" w:rsidSect="002C5539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  <w:r w:rsidRPr="00C73A97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انتهت الأسئلة</w:t>
      </w:r>
      <w:r w:rsidR="004146C7" w:rsidRPr="00C73A97">
        <w:rPr>
          <w:rFonts w:hint="cs"/>
          <w:b/>
          <w:bCs/>
          <w:sz w:val="28"/>
          <w:szCs w:val="28"/>
          <w:rtl/>
        </w:rPr>
        <w:t xml:space="preserve">   </w:t>
      </w:r>
    </w:p>
    <w:p w14:paraId="1D01C086" w14:textId="77777777" w:rsidR="00FC3FDA" w:rsidRDefault="00FC3FDA" w:rsidP="00C84A7A">
      <w:pPr>
        <w:tabs>
          <w:tab w:val="left" w:pos="2984"/>
        </w:tabs>
        <w:spacing w:after="0" w:line="276" w:lineRule="auto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</w:p>
    <w:tbl>
      <w:tblPr>
        <w:tblStyle w:val="TableGrid0"/>
        <w:tblpPr w:leftFromText="180" w:rightFromText="180" w:vertAnchor="text" w:horzAnchor="margin" w:tblpXSpec="center" w:tblpY="102"/>
        <w:bidiVisual/>
        <w:tblW w:w="11047" w:type="dxa"/>
        <w:tblLook w:val="04A0" w:firstRow="1" w:lastRow="0" w:firstColumn="1" w:lastColumn="0" w:noHBand="0" w:noVBand="1"/>
      </w:tblPr>
      <w:tblGrid>
        <w:gridCol w:w="285"/>
        <w:gridCol w:w="10190"/>
        <w:gridCol w:w="572"/>
      </w:tblGrid>
      <w:tr w:rsidR="00AF4F3C" w14:paraId="251E9474" w14:textId="77777777" w:rsidTr="00C73B30">
        <w:trPr>
          <w:trHeight w:val="272"/>
        </w:trPr>
        <w:tc>
          <w:tcPr>
            <w:tcW w:w="11047" w:type="dxa"/>
            <w:gridSpan w:val="3"/>
          </w:tcPr>
          <w:p w14:paraId="67438A54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C84A7A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u w:val="single"/>
                <w:rtl/>
              </w:rPr>
              <w:t>السؤال الأول:</w:t>
            </w:r>
            <w:r>
              <w:rPr>
                <w:rFonts w:ascii="Sakkal Majalla" w:eastAsiaTheme="minorHAnsi" w:hAnsi="Sakkal Majalla" w:cs="Sakkal Majalla" w:hint="cs"/>
                <w:sz w:val="28"/>
                <w:szCs w:val="28"/>
                <w:rtl/>
              </w:rPr>
              <w:t xml:space="preserve"> </w:t>
            </w: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ضعي كلمة </w:t>
            </w:r>
            <w:proofErr w:type="gramStart"/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>( صح</w:t>
            </w:r>
            <w:proofErr w:type="gramEnd"/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 ) امام الإجابة الصحيحة وكلمة ( خطا ) امام الإجابة الخاطئة</w:t>
            </w:r>
            <w:r>
              <w:rPr>
                <w:rFonts w:ascii="Sakkal Majalla" w:eastAsiaTheme="minorHAnsi" w:hAnsi="Sakkal Majalla" w:cs="Sakkal Majalla" w:hint="cs"/>
                <w:sz w:val="28"/>
                <w:szCs w:val="28"/>
                <w:rtl/>
              </w:rPr>
              <w:t xml:space="preserve"> :</w:t>
            </w:r>
          </w:p>
        </w:tc>
      </w:tr>
      <w:tr w:rsidR="00AF4F3C" w14:paraId="75A3F652" w14:textId="77777777" w:rsidTr="00FA24C0">
        <w:tc>
          <w:tcPr>
            <w:tcW w:w="285" w:type="dxa"/>
          </w:tcPr>
          <w:p w14:paraId="2131FB1D" w14:textId="77777777" w:rsidR="00884116" w:rsidRPr="008B209D" w:rsidRDefault="00884116" w:rsidP="00884116">
            <w:pPr>
              <w:pStyle w:val="a7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0190" w:type="dxa"/>
          </w:tcPr>
          <w:p w14:paraId="157B3A44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يرجع تاريخ الأمن السيبراني إلى الثمانينات من القرن العشرين. </w:t>
            </w:r>
          </w:p>
        </w:tc>
        <w:tc>
          <w:tcPr>
            <w:tcW w:w="572" w:type="dxa"/>
          </w:tcPr>
          <w:p w14:paraId="3376F50E" w14:textId="77777777" w:rsidR="00884116" w:rsidRPr="008B209D" w:rsidRDefault="00884116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AF4F3C" w14:paraId="7F1A8DC6" w14:textId="77777777" w:rsidTr="00FA24C0">
        <w:tc>
          <w:tcPr>
            <w:tcW w:w="285" w:type="dxa"/>
          </w:tcPr>
          <w:p w14:paraId="2E2D98A2" w14:textId="77777777" w:rsidR="00884116" w:rsidRPr="008B209D" w:rsidRDefault="00884116" w:rsidP="00884116">
            <w:pPr>
              <w:pStyle w:val="a7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0190" w:type="dxa"/>
          </w:tcPr>
          <w:p w14:paraId="2645479C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مثلث أمن </w:t>
            </w:r>
            <w:proofErr w:type="gramStart"/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>المعلومات  هو</w:t>
            </w:r>
            <w:proofErr w:type="gramEnd"/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 نموذج مستخدم على نطاق واسع لتصميم سياسات وممارسات الأمن السيبراني وتنفيذها.  </w:t>
            </w:r>
          </w:p>
        </w:tc>
        <w:tc>
          <w:tcPr>
            <w:tcW w:w="572" w:type="dxa"/>
          </w:tcPr>
          <w:p w14:paraId="4AD8ED75" w14:textId="77777777" w:rsidR="00884116" w:rsidRPr="008B209D" w:rsidRDefault="00884116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AF4F3C" w14:paraId="42225E51" w14:textId="77777777" w:rsidTr="00FA24C0">
        <w:tc>
          <w:tcPr>
            <w:tcW w:w="285" w:type="dxa"/>
          </w:tcPr>
          <w:p w14:paraId="38BDD0D4" w14:textId="77777777" w:rsidR="00884116" w:rsidRPr="008B209D" w:rsidRDefault="00884116" w:rsidP="00884116">
            <w:pPr>
              <w:pStyle w:val="a7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0190" w:type="dxa"/>
          </w:tcPr>
          <w:p w14:paraId="65011E12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التوقيع الأمني هو أحد أنواع التوقيع الإلكتروني يستخدم خوارزميات رياضية للتحقق من صحة رسالة أو مستند أو معاملة وسلامتها. </w:t>
            </w:r>
          </w:p>
        </w:tc>
        <w:tc>
          <w:tcPr>
            <w:tcW w:w="572" w:type="dxa"/>
          </w:tcPr>
          <w:p w14:paraId="76EB7632" w14:textId="77777777" w:rsidR="00884116" w:rsidRPr="008B209D" w:rsidRDefault="00884116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AF4F3C" w14:paraId="2BEDB93D" w14:textId="77777777" w:rsidTr="00FA24C0">
        <w:tc>
          <w:tcPr>
            <w:tcW w:w="285" w:type="dxa"/>
          </w:tcPr>
          <w:p w14:paraId="3B891089" w14:textId="77777777" w:rsidR="00884116" w:rsidRPr="008B209D" w:rsidRDefault="00884116" w:rsidP="00884116">
            <w:pPr>
              <w:pStyle w:val="a7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0190" w:type="dxa"/>
          </w:tcPr>
          <w:p w14:paraId="144C19B6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>أصبحت المملكة العربية السعودية من أهم الدول الرائدة على مستوى العالم في مجال الأمن السيبراني، فهي</w:t>
            </w:r>
            <w:r w:rsidRPr="008B209D">
              <w:rPr>
                <w:rFonts w:ascii="Arial" w:eastAsiaTheme="minorHAnsi" w:hAnsi="Arial" w:hint="cs"/>
                <w:sz w:val="28"/>
                <w:szCs w:val="28"/>
                <w:rtl/>
              </w:rPr>
              <w:t> </w:t>
            </w:r>
            <w:r w:rsidRPr="008B209D">
              <w:rPr>
                <w:rFonts w:ascii="Sakkal Majalla" w:eastAsiaTheme="minorHAnsi" w:hAnsi="Sakkal Majalla" w:cs="Sakkal Majalla" w:hint="cs"/>
                <w:sz w:val="28"/>
                <w:szCs w:val="28"/>
                <w:rtl/>
              </w:rPr>
              <w:t>تحتل</w:t>
            </w:r>
            <w:r w:rsidRPr="008B209D">
              <w:rPr>
                <w:rFonts w:ascii="Arial" w:eastAsiaTheme="minorHAnsi" w:hAnsi="Arial" w:hint="cs"/>
                <w:sz w:val="28"/>
                <w:szCs w:val="28"/>
                <w:rtl/>
              </w:rPr>
              <w:t> </w:t>
            </w:r>
            <w:r w:rsidRPr="008B209D">
              <w:rPr>
                <w:rFonts w:ascii="Sakkal Majalla" w:eastAsiaTheme="minorHAnsi" w:hAnsi="Sakkal Majalla" w:cs="Sakkal Majalla" w:hint="cs"/>
                <w:sz w:val="28"/>
                <w:szCs w:val="28"/>
                <w:rtl/>
              </w:rPr>
              <w:t>المرتبة</w:t>
            </w: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 </w:t>
            </w:r>
            <w:r w:rsidRPr="008B209D">
              <w:rPr>
                <w:rFonts w:ascii="Sakkal Majalla" w:eastAsiaTheme="minorHAnsi" w:hAnsi="Sakkal Majalla" w:cs="Sakkal Majalla" w:hint="cs"/>
                <w:sz w:val="28"/>
                <w:szCs w:val="28"/>
                <w:rtl/>
              </w:rPr>
              <w:t>الثانية</w:t>
            </w: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 </w:t>
            </w:r>
            <w:r w:rsidRPr="008B209D">
              <w:rPr>
                <w:rFonts w:ascii="Sakkal Majalla" w:eastAsiaTheme="minorHAnsi" w:hAnsi="Sakkal Majalla" w:cs="Sakkal Majalla" w:hint="cs"/>
                <w:sz w:val="28"/>
                <w:szCs w:val="28"/>
                <w:rtl/>
              </w:rPr>
              <w:t>في</w:t>
            </w: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 </w:t>
            </w:r>
            <w:r w:rsidRPr="008B209D">
              <w:rPr>
                <w:rFonts w:ascii="Sakkal Majalla" w:eastAsiaTheme="minorHAnsi" w:hAnsi="Sakkal Majalla" w:cs="Sakkal Majalla" w:hint="cs"/>
                <w:sz w:val="28"/>
                <w:szCs w:val="28"/>
                <w:rtl/>
              </w:rPr>
              <w:t>المؤشر</w:t>
            </w: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 </w:t>
            </w:r>
            <w:r w:rsidRPr="008B209D">
              <w:rPr>
                <w:rFonts w:ascii="Sakkal Majalla" w:eastAsiaTheme="minorHAnsi" w:hAnsi="Sakkal Majalla" w:cs="Sakkal Majalla" w:hint="cs"/>
                <w:sz w:val="28"/>
                <w:szCs w:val="28"/>
                <w:rtl/>
              </w:rPr>
              <w:t>العالمي</w:t>
            </w: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 </w:t>
            </w:r>
            <w:r w:rsidRPr="008B209D">
              <w:rPr>
                <w:rFonts w:ascii="Sakkal Majalla" w:eastAsiaTheme="minorHAnsi" w:hAnsi="Sakkal Majalla" w:cs="Sakkal Majalla" w:hint="cs"/>
                <w:sz w:val="28"/>
                <w:szCs w:val="28"/>
                <w:rtl/>
              </w:rPr>
              <w:t>للأمن</w:t>
            </w: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 </w:t>
            </w:r>
            <w:r w:rsidRPr="008B209D">
              <w:rPr>
                <w:rFonts w:ascii="Sakkal Majalla" w:eastAsiaTheme="minorHAnsi" w:hAnsi="Sakkal Majalla" w:cs="Sakkal Majalla" w:hint="cs"/>
                <w:sz w:val="28"/>
                <w:szCs w:val="28"/>
                <w:rtl/>
              </w:rPr>
              <w:t>السيبراني</w:t>
            </w: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. </w:t>
            </w:r>
          </w:p>
        </w:tc>
        <w:tc>
          <w:tcPr>
            <w:tcW w:w="572" w:type="dxa"/>
          </w:tcPr>
          <w:p w14:paraId="46830899" w14:textId="77777777" w:rsidR="00884116" w:rsidRPr="008B209D" w:rsidRDefault="00884116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AF4F3C" w14:paraId="46C32F35" w14:textId="77777777" w:rsidTr="00FA24C0">
        <w:tc>
          <w:tcPr>
            <w:tcW w:w="285" w:type="dxa"/>
          </w:tcPr>
          <w:p w14:paraId="59E822F7" w14:textId="77777777" w:rsidR="00884116" w:rsidRPr="008B209D" w:rsidRDefault="00884116" w:rsidP="00884116">
            <w:pPr>
              <w:pStyle w:val="a7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0190" w:type="dxa"/>
          </w:tcPr>
          <w:p w14:paraId="39923459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>النوع الأكثر شيوعًا من الهجمات السيبرانية يتم تنفيذه عن طريق زرع برمجيات ضارة (</w:t>
            </w:r>
            <w:r w:rsidRPr="008B209D">
              <w:rPr>
                <w:rFonts w:ascii="Sakkal Majalla" w:eastAsiaTheme="minorHAnsi" w:hAnsi="Sakkal Majalla" w:cs="Sakkal Majalla"/>
                <w:sz w:val="28"/>
                <w:szCs w:val="28"/>
              </w:rPr>
              <w:t>Malware</w:t>
            </w: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572" w:type="dxa"/>
          </w:tcPr>
          <w:p w14:paraId="38EF1346" w14:textId="77777777" w:rsidR="00884116" w:rsidRPr="008B209D" w:rsidRDefault="00884116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AF4F3C" w14:paraId="229ECEDD" w14:textId="77777777" w:rsidTr="00FA24C0">
        <w:tc>
          <w:tcPr>
            <w:tcW w:w="285" w:type="dxa"/>
          </w:tcPr>
          <w:p w14:paraId="48F6E8BC" w14:textId="77777777" w:rsidR="00884116" w:rsidRPr="008B209D" w:rsidRDefault="00884116" w:rsidP="00884116">
            <w:pPr>
              <w:pStyle w:val="a7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0190" w:type="dxa"/>
          </w:tcPr>
          <w:p w14:paraId="434B3E07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الديدان هي جزء من تعليمات برمجية ترتبط ببرنامج أو بملف آخر، ويتم تنفيذه عند تشغيل هذا البرنامج أو الملف. </w:t>
            </w:r>
          </w:p>
        </w:tc>
        <w:tc>
          <w:tcPr>
            <w:tcW w:w="572" w:type="dxa"/>
          </w:tcPr>
          <w:p w14:paraId="38976231" w14:textId="77777777" w:rsidR="00884116" w:rsidRPr="008B209D" w:rsidRDefault="00884116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AF4F3C" w14:paraId="0B6BB875" w14:textId="77777777" w:rsidTr="00FA24C0">
        <w:tc>
          <w:tcPr>
            <w:tcW w:w="285" w:type="dxa"/>
          </w:tcPr>
          <w:p w14:paraId="4172BEB0" w14:textId="77777777" w:rsidR="00884116" w:rsidRPr="008B209D" w:rsidRDefault="00884116" w:rsidP="00884116">
            <w:pPr>
              <w:pStyle w:val="a7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0190" w:type="dxa"/>
          </w:tcPr>
          <w:p w14:paraId="6A0A4DF0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تثير المدة والطريقة التي يتم بها تخزين البيانات الشخصية المخاوف، خاصة إذا كانت البيانات المخزَّنة غير محمية بشكل كافٍ. </w:t>
            </w:r>
          </w:p>
        </w:tc>
        <w:tc>
          <w:tcPr>
            <w:tcW w:w="572" w:type="dxa"/>
          </w:tcPr>
          <w:p w14:paraId="285CCE86" w14:textId="77777777" w:rsidR="00884116" w:rsidRPr="008B209D" w:rsidRDefault="00884116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AF4F3C" w14:paraId="6F59CFDE" w14:textId="77777777" w:rsidTr="00FA24C0">
        <w:tc>
          <w:tcPr>
            <w:tcW w:w="285" w:type="dxa"/>
          </w:tcPr>
          <w:p w14:paraId="3E9028CF" w14:textId="77777777" w:rsidR="00884116" w:rsidRPr="008B209D" w:rsidRDefault="00884116" w:rsidP="00884116">
            <w:pPr>
              <w:pStyle w:val="a7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0190" w:type="dxa"/>
          </w:tcPr>
          <w:p w14:paraId="3B7A71E7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يُعد تنكر المهاجم كمستخدم شرعي للنظام من أجل الوصول إلى المعلومات هجوم التصيد المستهدف. </w:t>
            </w:r>
          </w:p>
        </w:tc>
        <w:tc>
          <w:tcPr>
            <w:tcW w:w="572" w:type="dxa"/>
          </w:tcPr>
          <w:p w14:paraId="6370898D" w14:textId="77777777" w:rsidR="00884116" w:rsidRPr="008B209D" w:rsidRDefault="00884116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14:paraId="63887C32" w14:textId="77777777" w:rsidR="00884116" w:rsidRPr="008B209D" w:rsidRDefault="00884116" w:rsidP="00884116">
      <w:pPr>
        <w:spacing w:after="0" w:line="276" w:lineRule="auto"/>
        <w:rPr>
          <w:rFonts w:ascii="Sakkal Majalla" w:eastAsia="Calibri" w:hAnsi="Sakkal Majalla" w:cs="Sakkal Majalla"/>
          <w:sz w:val="28"/>
          <w:szCs w:val="28"/>
          <w:rtl/>
        </w:rPr>
      </w:pPr>
    </w:p>
    <w:tbl>
      <w:tblPr>
        <w:tblStyle w:val="TableGrid0"/>
        <w:bidiVisual/>
        <w:tblW w:w="11049" w:type="dxa"/>
        <w:tblLook w:val="04A0" w:firstRow="1" w:lastRow="0" w:firstColumn="1" w:lastColumn="0" w:noHBand="0" w:noVBand="1"/>
      </w:tblPr>
      <w:tblGrid>
        <w:gridCol w:w="2544"/>
        <w:gridCol w:w="2694"/>
        <w:gridCol w:w="2621"/>
        <w:gridCol w:w="3190"/>
      </w:tblGrid>
      <w:tr w:rsidR="00AF4F3C" w14:paraId="66137691" w14:textId="77777777" w:rsidTr="00884116">
        <w:tc>
          <w:tcPr>
            <w:tcW w:w="11049" w:type="dxa"/>
            <w:gridSpan w:val="4"/>
            <w:tcBorders>
              <w:bottom w:val="single" w:sz="6" w:space="0" w:color="auto"/>
            </w:tcBorders>
            <w:shd w:val="clear" w:color="auto" w:fill="auto"/>
          </w:tcPr>
          <w:p w14:paraId="06117072" w14:textId="77777777" w:rsidR="00884116" w:rsidRPr="008B209D" w:rsidRDefault="00000000" w:rsidP="00FA24C0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C84A7A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u w:val="single"/>
                <w:rtl/>
              </w:rPr>
              <w:t xml:space="preserve">السؤال </w:t>
            </w:r>
            <w:proofErr w:type="gramStart"/>
            <w:r w:rsidRPr="00C84A7A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u w:val="single"/>
                <w:rtl/>
              </w:rPr>
              <w:t>ال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u w:val="single"/>
                <w:rtl/>
              </w:rPr>
              <w:t xml:space="preserve">ثاني </w:t>
            </w:r>
            <w:r w:rsidRPr="00C84A7A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u w:val="single"/>
                <w:rtl/>
              </w:rPr>
              <w:t>:</w:t>
            </w:r>
            <w:r w:rsidRPr="008B209D">
              <w:rPr>
                <w:rFonts w:ascii="Sakkal Majalla" w:eastAsiaTheme="minorHAnsi" w:hAnsi="Sakkal Majalla" w:cs="Sakkal Majalla"/>
                <w:b/>
                <w:bCs/>
                <w:sz w:val="28"/>
                <w:szCs w:val="28"/>
                <w:rtl/>
              </w:rPr>
              <w:t>اختاري</w:t>
            </w:r>
            <w:proofErr w:type="gramEnd"/>
            <w:r w:rsidRPr="008B209D">
              <w:rPr>
                <w:rFonts w:ascii="Sakkal Majalla" w:eastAsiaTheme="minorHAnsi" w:hAnsi="Sakkal Majalla" w:cs="Sakkal Majalla"/>
                <w:b/>
                <w:bCs/>
                <w:sz w:val="28"/>
                <w:szCs w:val="28"/>
                <w:rtl/>
              </w:rPr>
              <w:t xml:space="preserve"> الإجابة الصحيحة</w:t>
            </w:r>
            <w:r>
              <w:rPr>
                <w:rFonts w:ascii="Sakkal Majalla" w:eastAsiaTheme="minorHAnsi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:rsidR="00AF4F3C" w14:paraId="26F3F948" w14:textId="77777777" w:rsidTr="00FA24C0">
        <w:tc>
          <w:tcPr>
            <w:tcW w:w="11049" w:type="dxa"/>
            <w:gridSpan w:val="4"/>
            <w:tcBorders>
              <w:top w:val="single" w:sz="6" w:space="0" w:color="auto"/>
              <w:bottom w:val="single" w:sz="6" w:space="0" w:color="auto"/>
            </w:tcBorders>
          </w:tcPr>
          <w:p w14:paraId="13B87883" w14:textId="77777777" w:rsidR="00884116" w:rsidRPr="008B209D" w:rsidRDefault="00000000" w:rsidP="00FA24C0">
            <w:pPr>
              <w:pStyle w:val="a7"/>
              <w:bidi/>
              <w:ind w:left="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>البرمجيات الضارة التي تظهر كبرنامج موثوق</w:t>
            </w:r>
            <w:r>
              <w:rPr>
                <w:rFonts w:ascii="Sakkal Majalla" w:eastAsiaTheme="minorHAnsi" w:hAnsi="Sakkal Majalla" w:cs="Sakkal Majalla" w:hint="cs"/>
                <w:sz w:val="28"/>
                <w:szCs w:val="28"/>
                <w:rtl/>
              </w:rPr>
              <w:t xml:space="preserve"> </w:t>
            </w: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>ولكنها في الحقيقة تنفذ إجراءات ضارة على جهاز الحاسب في الخلفية دون علم مستخدم الجهاز هي</w:t>
            </w:r>
          </w:p>
        </w:tc>
      </w:tr>
      <w:tr w:rsidR="00AF4F3C" w14:paraId="1AF46371" w14:textId="77777777" w:rsidTr="00884116">
        <w:tc>
          <w:tcPr>
            <w:tcW w:w="254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AF01C4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الفيروسات 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E3A866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أحصنة طروادة  </w:t>
            </w:r>
          </w:p>
        </w:tc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C035FB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الديدان 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14:paraId="0CE3D1CD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>برمجيات الفدية</w:t>
            </w:r>
          </w:p>
        </w:tc>
      </w:tr>
      <w:tr w:rsidR="00AF4F3C" w14:paraId="5028B35C" w14:textId="77777777" w:rsidTr="00884116">
        <w:tc>
          <w:tcPr>
            <w:tcW w:w="11049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C97A1D8" w14:textId="77777777" w:rsidR="00884116" w:rsidRPr="008B209D" w:rsidRDefault="00000000" w:rsidP="00FA24C0">
            <w:pPr>
              <w:pStyle w:val="a7"/>
              <w:bidi/>
              <w:ind w:left="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>أحد أنواع البرمجيات الضارة التي تقوم بتأمين أو تشفير ملفات المستخدم أو الجهاز، وتطالب بالدفع مقابل استعادتها.</w:t>
            </w:r>
          </w:p>
        </w:tc>
      </w:tr>
      <w:tr w:rsidR="00AF4F3C" w14:paraId="6886C751" w14:textId="77777777" w:rsidTr="00884116">
        <w:tc>
          <w:tcPr>
            <w:tcW w:w="254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75ACBC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الفيروسات 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7079BE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أحصنة طروادة  </w:t>
            </w:r>
          </w:p>
        </w:tc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FB58E0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الديدان 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14:paraId="7F8D3DBF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>برمجيات الفدية</w:t>
            </w:r>
          </w:p>
        </w:tc>
      </w:tr>
      <w:tr w:rsidR="00AF4F3C" w14:paraId="3630D676" w14:textId="77777777" w:rsidTr="00884116">
        <w:tc>
          <w:tcPr>
            <w:tcW w:w="11049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159953CF" w14:textId="77777777" w:rsidR="00884116" w:rsidRPr="008B209D" w:rsidRDefault="00000000" w:rsidP="00FA24C0">
            <w:pPr>
              <w:pStyle w:val="a7"/>
              <w:bidi/>
              <w:ind w:left="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يُعد الوصول غير المصرَّح به إلى البيانات الشخصية، أو الكشف عنها:  </w:t>
            </w:r>
          </w:p>
        </w:tc>
      </w:tr>
      <w:tr w:rsidR="00AF4F3C" w14:paraId="1851EEAD" w14:textId="77777777" w:rsidTr="00884116">
        <w:tc>
          <w:tcPr>
            <w:tcW w:w="254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A0316E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خروقات البيانات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950428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الاحتفاظ بالبيانات </w:t>
            </w:r>
          </w:p>
        </w:tc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CD3909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سيادة البيانات 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14:paraId="5D120B8C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>انتحال البيانات</w:t>
            </w:r>
          </w:p>
        </w:tc>
      </w:tr>
      <w:tr w:rsidR="00AF4F3C" w14:paraId="5BF0D40E" w14:textId="77777777" w:rsidTr="00884116">
        <w:tc>
          <w:tcPr>
            <w:tcW w:w="11049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1A3E1D25" w14:textId="77777777" w:rsidR="00884116" w:rsidRPr="008B209D" w:rsidRDefault="00000000" w:rsidP="00FA24C0">
            <w:pPr>
              <w:pStyle w:val="a7"/>
              <w:bidi/>
              <w:ind w:left="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lastRenderedPageBreak/>
              <w:t>تُعد الآثار القانونية لتخزين البيانات في بلدان مختلفة مما يتسبب في تطبيق قوانين وأنظمة خصوصية مختلفة البيانات وفقًا لقوانين كل دولة.</w:t>
            </w:r>
          </w:p>
        </w:tc>
      </w:tr>
      <w:tr w:rsidR="00AF4F3C" w14:paraId="2B85F468" w14:textId="77777777" w:rsidTr="00884116">
        <w:tc>
          <w:tcPr>
            <w:tcW w:w="2544" w:type="dxa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</w:tcPr>
          <w:p w14:paraId="4103FF18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خروقات البيانات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515E05AC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الاحتفاظ بالبيانات </w:t>
            </w:r>
          </w:p>
        </w:tc>
        <w:tc>
          <w:tcPr>
            <w:tcW w:w="262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1F0C7C0A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 xml:space="preserve">سيادة البيانات 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</w:tcBorders>
            <w:shd w:val="clear" w:color="auto" w:fill="auto"/>
          </w:tcPr>
          <w:p w14:paraId="3CFF5C55" w14:textId="77777777" w:rsidR="00884116" w:rsidRPr="008B209D" w:rsidRDefault="00000000" w:rsidP="00FA24C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B209D">
              <w:rPr>
                <w:rFonts w:ascii="Sakkal Majalla" w:eastAsiaTheme="minorHAnsi" w:hAnsi="Sakkal Majalla" w:cs="Sakkal Majalla"/>
                <w:sz w:val="28"/>
                <w:szCs w:val="28"/>
                <w:rtl/>
              </w:rPr>
              <w:t>انتحال البيانات</w:t>
            </w:r>
          </w:p>
        </w:tc>
      </w:tr>
    </w:tbl>
    <w:p w14:paraId="4CFE1737" w14:textId="77777777" w:rsidR="00884116" w:rsidRPr="008B209D" w:rsidRDefault="00884116" w:rsidP="00884116">
      <w:pPr>
        <w:spacing w:after="0" w:line="276" w:lineRule="auto"/>
        <w:rPr>
          <w:rFonts w:ascii="Sakkal Majalla" w:eastAsia="Calibri" w:hAnsi="Sakkal Majalla" w:cs="Sakkal Majalla"/>
          <w:sz w:val="28"/>
          <w:szCs w:val="28"/>
          <w:rtl/>
        </w:rPr>
      </w:pPr>
    </w:p>
    <w:p w14:paraId="4ACD863A" w14:textId="77777777" w:rsidR="00884116" w:rsidRPr="00884116" w:rsidRDefault="00000000" w:rsidP="00884116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 w:rsidRPr="00884116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Pr="00884116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الثالث :</w:t>
      </w:r>
      <w:proofErr w:type="gramEnd"/>
      <w:r w:rsidRPr="00884116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  <w:r w:rsidRPr="0088411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اختاري المصطلح التقني المناسب </w:t>
      </w:r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>:</w:t>
      </w:r>
    </w:p>
    <w:p w14:paraId="49A33277" w14:textId="77777777" w:rsidR="00884116" w:rsidRPr="008B209D" w:rsidRDefault="00000000" w:rsidP="00884116">
      <w:pPr>
        <w:spacing w:after="0" w:line="276" w:lineRule="auto"/>
        <w:rPr>
          <w:rFonts w:ascii="Sakkal Majalla" w:eastAsia="Calibri" w:hAnsi="Sakkal Majalla" w:cs="Sakkal Majalla"/>
          <w:sz w:val="28"/>
          <w:szCs w:val="28"/>
          <w:rtl/>
        </w:rPr>
      </w:pPr>
      <w:r w:rsidRPr="008B209D">
        <w:rPr>
          <w:rFonts w:ascii="Sakkal Majalla" w:hAnsi="Sakkal Majalla" w:cs="Sakkal Majalla"/>
          <w:sz w:val="28"/>
          <w:szCs w:val="28"/>
          <w:rtl/>
        </w:rPr>
        <w:t>(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</w:t>
      </w:r>
      <w:r w:rsidRPr="008B209D">
        <w:rPr>
          <w:rFonts w:ascii="Sakkal Majalla" w:hAnsi="Sakkal Majalla" w:cs="Sakkal Majalla"/>
          <w:sz w:val="28"/>
          <w:szCs w:val="28"/>
          <w:rtl/>
        </w:rPr>
        <w:t xml:space="preserve"> ) هو أحد أنواع التوقيع الإلكتروني يستخدم خوارزميات رياضية للتحقق من صحة رسالة أو مستند أو معاملة وسلامتها.</w:t>
      </w:r>
    </w:p>
    <w:p w14:paraId="14D3DF71" w14:textId="77777777" w:rsidR="008E5381" w:rsidRPr="00580D2E" w:rsidRDefault="00000000" w:rsidP="00580D2E">
      <w:pPr>
        <w:spacing w:after="0" w:line="276" w:lineRule="auto"/>
        <w:rPr>
          <w:rFonts w:ascii="Sakkal Majalla" w:eastAsia="Calibri" w:hAnsi="Sakkal Majalla" w:cs="Sakkal Majalla"/>
          <w:sz w:val="28"/>
          <w:szCs w:val="28"/>
        </w:rPr>
      </w:pPr>
      <w:proofErr w:type="gramStart"/>
      <w:r w:rsidRPr="008B209D">
        <w:rPr>
          <w:rFonts w:ascii="Sakkal Majalla" w:hAnsi="Sakkal Majalla" w:cs="Sakkal Majalla"/>
          <w:sz w:val="28"/>
          <w:szCs w:val="28"/>
          <w:rtl/>
        </w:rPr>
        <w:t xml:space="preserve">( 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</w:t>
      </w:r>
      <w:proofErr w:type="gramEnd"/>
      <w:r w:rsidRPr="008B209D">
        <w:rPr>
          <w:rFonts w:ascii="Sakkal Majalla" w:hAnsi="Sakkal Majalla" w:cs="Sakkal Majalla"/>
          <w:sz w:val="28"/>
          <w:szCs w:val="28"/>
          <w:rtl/>
        </w:rPr>
        <w:t xml:space="preserve">) </w:t>
      </w:r>
      <w:r w:rsidRPr="008B209D">
        <w:rPr>
          <w:rFonts w:ascii="Sakkal Majalla" w:hAnsi="Sakkal Majalla" w:cs="Sakkal Majalla"/>
          <w:sz w:val="28"/>
          <w:szCs w:val="28"/>
          <w:rtl/>
          <w:lang w:bidi="ar-EG"/>
        </w:rPr>
        <w:t>هي  نقاط الضعف في أنظمة الحاسب والشبكات والأجهزة التي يمكن لمرتكبي الجرائم السيبرانية استغلالها لتنفيذ أنشطة ضارة</w:t>
      </w:r>
    </w:p>
    <w:p w14:paraId="1F2FAE38" w14:textId="77777777" w:rsidR="008E5381" w:rsidRPr="008E5381" w:rsidRDefault="008E5381" w:rsidP="008E5381">
      <w:pPr>
        <w:tabs>
          <w:tab w:val="left" w:pos="2984"/>
        </w:tabs>
        <w:spacing w:after="0" w:line="276" w:lineRule="auto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</w:p>
    <w:sectPr w:rsidR="008E5381" w:rsidRPr="008E5381" w:rsidSect="0001356D">
      <w:headerReference w:type="default" r:id="rId8"/>
      <w:footerReference w:type="default" r:id="rId9"/>
      <w:pgSz w:w="12242" w:h="15422" w:code="1"/>
      <w:pgMar w:top="567" w:right="618" w:bottom="1440" w:left="709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69E07" w14:textId="77777777" w:rsidR="004F758E" w:rsidRDefault="004F758E">
      <w:pPr>
        <w:spacing w:after="0" w:line="240" w:lineRule="auto"/>
      </w:pPr>
      <w:r>
        <w:separator/>
      </w:r>
    </w:p>
  </w:endnote>
  <w:endnote w:type="continuationSeparator" w:id="0">
    <w:p w14:paraId="035E97B3" w14:textId="77777777" w:rsidR="004F758E" w:rsidRDefault="004F75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00861954"/>
      <w:docPartObj>
        <w:docPartGallery w:val="Page Numbers (Bottom of Page)"/>
        <w:docPartUnique/>
      </w:docPartObj>
    </w:sdtPr>
    <w:sdtContent>
      <w:p w14:paraId="4EF0705E" w14:textId="77777777" w:rsidR="00DE4F27" w:rsidRPr="00D67B3C" w:rsidRDefault="00000000" w:rsidP="00DE4F27">
        <w:pPr>
          <w:tabs>
            <w:tab w:val="center" w:pos="4680"/>
            <w:tab w:val="right" w:pos="9360"/>
          </w:tabs>
          <w:bidi w:val="0"/>
          <w:spacing w:after="0" w:line="240" w:lineRule="auto"/>
          <w:jc w:val="center"/>
          <w:rPr>
            <w:rFonts w:ascii="Calibri" w:eastAsia="Calibri" w:hAnsi="Calibri" w:cs="Arial"/>
            <w:sz w:val="24"/>
            <w:szCs w:val="24"/>
          </w:rPr>
        </w:pPr>
        <w:r w:rsidRPr="00D67B3C">
          <w:rPr>
            <w:rFonts w:hint="cs"/>
            <w:sz w:val="24"/>
            <w:szCs w:val="24"/>
            <w:rtl/>
          </w:rPr>
          <w:t xml:space="preserve">أمنياتي لك بالتوفيق </w:t>
        </w:r>
        <w:r w:rsidRPr="00D67B3C">
          <w:rPr>
            <w:rFonts w:ascii="Segoe UI Emoji" w:eastAsia="Segoe UI Emoji" w:hAnsi="Segoe UI Emoji" w:cs="Segoe UI Emoji"/>
            <w:sz w:val="24"/>
            <w:szCs w:val="24"/>
            <w:rtl/>
          </w:rPr>
          <w:t>😊</w:t>
        </w:r>
        <w:r w:rsidRPr="00D67B3C">
          <w:rPr>
            <w:rFonts w:hint="cs"/>
            <w:sz w:val="24"/>
            <w:szCs w:val="24"/>
            <w:rtl/>
          </w:rPr>
          <w:t xml:space="preserve">                                                                                          معلمة </w:t>
        </w:r>
        <w:proofErr w:type="gramStart"/>
        <w:r w:rsidRPr="00D67B3C">
          <w:rPr>
            <w:rFonts w:hint="cs"/>
            <w:sz w:val="24"/>
            <w:szCs w:val="24"/>
            <w:rtl/>
          </w:rPr>
          <w:t>المادة :</w:t>
        </w:r>
        <w:proofErr w:type="gramEnd"/>
        <w:r w:rsidRPr="00D67B3C">
          <w:rPr>
            <w:rFonts w:hint="cs"/>
            <w:sz w:val="24"/>
            <w:szCs w:val="24"/>
            <w:rtl/>
          </w:rPr>
          <w:t xml:space="preserve"> أ.ساره النوفل</w:t>
        </w:r>
      </w:p>
      <w:p w14:paraId="79139A4A" w14:textId="77777777" w:rsidR="00CA12CE" w:rsidRDefault="00000000" w:rsidP="00DE4F27">
        <w:pPr>
          <w:tabs>
            <w:tab w:val="center" w:pos="4680"/>
            <w:tab w:val="right" w:pos="9360"/>
          </w:tabs>
          <w:bidi w:val="0"/>
          <w:spacing w:after="0" w:line="240" w:lineRule="auto"/>
          <w:jc w:val="center"/>
          <w:rPr>
            <w:rFonts w:ascii="Calibri" w:eastAsia="Calibri" w:hAnsi="Calibri" w:cs="Arial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4F23B" w14:textId="77777777" w:rsidR="004F758E" w:rsidRDefault="004F758E">
      <w:pPr>
        <w:spacing w:after="0" w:line="240" w:lineRule="auto"/>
      </w:pPr>
      <w:r>
        <w:separator/>
      </w:r>
    </w:p>
  </w:footnote>
  <w:footnote w:type="continuationSeparator" w:id="0">
    <w:p w14:paraId="5B1E0080" w14:textId="77777777" w:rsidR="004F758E" w:rsidRDefault="004F75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80D5F" w14:textId="77777777" w:rsidR="00DE4F27" w:rsidRDefault="00000000" w:rsidP="00DE4F27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771F3E0" wp14:editId="79A5A8C5">
          <wp:simplePos x="0" y="0"/>
          <wp:positionH relativeFrom="column">
            <wp:posOffset>3176270</wp:posOffset>
          </wp:positionH>
          <wp:positionV relativeFrom="paragraph">
            <wp:posOffset>-41275</wp:posOffset>
          </wp:positionV>
          <wp:extent cx="1383030" cy="647700"/>
          <wp:effectExtent l="0" t="0" r="0" b="0"/>
          <wp:wrapNone/>
          <wp:docPr id="627034857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7034857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8303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34889F2" wp14:editId="70E0F6D5">
              <wp:simplePos x="0" y="0"/>
              <wp:positionH relativeFrom="column">
                <wp:posOffset>-65982</wp:posOffset>
              </wp:positionH>
              <wp:positionV relativeFrom="paragraph">
                <wp:posOffset>-95250</wp:posOffset>
              </wp:positionV>
              <wp:extent cx="2769870" cy="1038225"/>
              <wp:effectExtent l="0" t="0" r="0" b="9525"/>
              <wp:wrapNone/>
              <wp:docPr id="3" name="مربع ن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9870" cy="1038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ADD277" w14:textId="77777777" w:rsidR="00FC3FDA" w:rsidRDefault="00000000" w:rsidP="00FC3FDA">
                          <w:pPr>
                            <w:bidi w:val="0"/>
                            <w:spacing w:after="200" w:line="276" w:lineRule="auto"/>
                            <w:jc w:val="center"/>
                            <w:rPr>
                              <w:rFonts w:ascii="Arial" w:eastAsia="Calibri" w:hAnsi="Arial" w:cs="Arial"/>
                              <w:b/>
                              <w:bCs/>
                              <w:rtl/>
                            </w:rPr>
                          </w:pPr>
                          <w:proofErr w:type="gramStart"/>
                          <w:r w:rsidRPr="00157C98">
                            <w:rPr>
                              <w:rFonts w:ascii="Arial" w:hAnsi="Arial" w:cs="Arial"/>
                              <w:b/>
                              <w:bCs/>
                              <w:rtl/>
                            </w:rPr>
                            <w:t>المادة :</w:t>
                          </w:r>
                          <w:proofErr w:type="gramEnd"/>
                          <w:r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 xml:space="preserve"> </w:t>
                          </w:r>
                          <w:r w:rsidR="00884116"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 xml:space="preserve">الأمن السيبراني </w:t>
                          </w:r>
                        </w:p>
                        <w:p w14:paraId="4C700163" w14:textId="77777777" w:rsidR="00DE4F27" w:rsidRDefault="00000000" w:rsidP="00FC3FDA">
                          <w:pPr>
                            <w:bidi w:val="0"/>
                            <w:spacing w:after="200" w:line="276" w:lineRule="auto"/>
                            <w:jc w:val="center"/>
                            <w:rPr>
                              <w:rFonts w:ascii="Arial" w:eastAsia="Calibri" w:hAnsi="Arial" w:cs="Arial"/>
                              <w:b/>
                              <w:bCs/>
                              <w:rtl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b/>
                              <w:bCs/>
                              <w:rtl/>
                            </w:rPr>
                            <w:t>الصف :</w:t>
                          </w:r>
                          <w:proofErr w:type="gramEnd"/>
                          <w:r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 xml:space="preserve"> </w:t>
                          </w:r>
                          <w:r w:rsidR="00884116"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>الثالث</w:t>
                          </w:r>
                          <w:r w:rsidR="00FC3FDA" w:rsidRPr="00FC3FDA"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 xml:space="preserve"> ثانوي </w:t>
                          </w:r>
                          <w:r w:rsidR="00FC3FDA" w:rsidRPr="00FC3FDA">
                            <w:rPr>
                              <w:rFonts w:ascii="Arial" w:hAnsi="Arial" w:cs="Arial"/>
                              <w:b/>
                              <w:bCs/>
                              <w:rtl/>
                            </w:rPr>
                            <w:t>–</w:t>
                          </w:r>
                          <w:r w:rsidR="00FC3FDA" w:rsidRPr="00FC3FDA"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 xml:space="preserve"> مسار حاسب والهندسة</w:t>
                          </w:r>
                          <w:r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 xml:space="preserve"> </w:t>
                          </w:r>
                        </w:p>
                        <w:p w14:paraId="7FF20ADA" w14:textId="42937CA6" w:rsidR="00DE4F27" w:rsidRPr="00157C98" w:rsidRDefault="00000000" w:rsidP="00C939AA">
                          <w:pPr>
                            <w:spacing w:after="200" w:line="276" w:lineRule="auto"/>
                            <w:jc w:val="center"/>
                            <w:rPr>
                              <w:rFonts w:ascii="Arial" w:eastAsia="Calibri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 xml:space="preserve">الفصل الدراسي </w:t>
                          </w:r>
                          <w:r w:rsidR="00C37387"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>الثالث</w:t>
                          </w:r>
                          <w:r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 xml:space="preserve"> - العام الدراسي </w:t>
                          </w:r>
                          <w:r w:rsidR="00C939AA">
                            <w:rPr>
                              <w:rFonts w:ascii="Arial" w:hAnsi="Arial" w:cs="Arial"/>
                              <w:b/>
                              <w:bCs/>
                            </w:rPr>
                            <w:t>6</w:t>
                          </w:r>
                          <w:r w:rsidR="00884116"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>144</w:t>
                          </w:r>
                          <w:r>
                            <w:rPr>
                              <w:rFonts w:ascii="Arial" w:hAnsi="Arial" w:cs="Arial" w:hint="cs"/>
                              <w:b/>
                              <w:bCs/>
                              <w:rtl/>
                            </w:rPr>
                            <w:t xml:space="preserve"> هـ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4889F2" id="_x0000_t202" coordsize="21600,21600" o:spt="202" path="m,l,21600r21600,l21600,xe">
              <v:stroke joinstyle="miter"/>
              <v:path gradientshapeok="t" o:connecttype="rect"/>
            </v:shapetype>
            <v:shape id="مربع نص 3" o:spid="_x0000_s1026" type="#_x0000_t202" style="position:absolute;margin-left:-5.2pt;margin-top:-7.5pt;width:218.1pt;height:8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" filled="f" stroked="f">
              <v:textbox>
                <w:txbxContent>
                  <w:p w14:paraId="69ADD277" w14:textId="77777777" w:rsidR="00FC3FDA" w:rsidRDefault="00000000" w:rsidP="00FC3FDA">
                    <w:pPr>
                      <w:bidi w:val="0"/>
                      <w:spacing w:after="200" w:line="276" w:lineRule="auto"/>
                      <w:jc w:val="center"/>
                      <w:rPr>
                        <w:rFonts w:ascii="Arial" w:eastAsia="Calibri" w:hAnsi="Arial" w:cs="Arial"/>
                        <w:b/>
                        <w:bCs/>
                        <w:rtl/>
                      </w:rPr>
                    </w:pPr>
                    <w:proofErr w:type="gramStart"/>
                    <w:r w:rsidRPr="00157C98">
                      <w:rPr>
                        <w:rFonts w:ascii="Arial" w:hAnsi="Arial" w:cs="Arial"/>
                        <w:b/>
                        <w:bCs/>
                        <w:rtl/>
                      </w:rPr>
                      <w:t>المادة :</w:t>
                    </w:r>
                    <w:proofErr w:type="gramEnd"/>
                    <w:r>
                      <w:rPr>
                        <w:rFonts w:ascii="Arial" w:hAnsi="Arial" w:cs="Arial" w:hint="cs"/>
                        <w:b/>
                        <w:bCs/>
                        <w:rtl/>
                      </w:rPr>
                      <w:t xml:space="preserve"> </w:t>
                    </w:r>
                    <w:r w:rsidR="00884116">
                      <w:rPr>
                        <w:rFonts w:ascii="Arial" w:hAnsi="Arial" w:cs="Arial" w:hint="cs"/>
                        <w:b/>
                        <w:bCs/>
                        <w:rtl/>
                      </w:rPr>
                      <w:t xml:space="preserve">الأمن السيبراني </w:t>
                    </w:r>
                  </w:p>
                  <w:p w14:paraId="4C700163" w14:textId="77777777" w:rsidR="00DE4F27" w:rsidRDefault="00000000" w:rsidP="00FC3FDA">
                    <w:pPr>
                      <w:bidi w:val="0"/>
                      <w:spacing w:after="200" w:line="276" w:lineRule="auto"/>
                      <w:jc w:val="center"/>
                      <w:rPr>
                        <w:rFonts w:ascii="Arial" w:eastAsia="Calibri" w:hAnsi="Arial" w:cs="Arial"/>
                        <w:b/>
                        <w:bCs/>
                        <w:rtl/>
                      </w:rPr>
                    </w:pPr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rtl/>
                      </w:rPr>
                      <w:t>الصف :</w:t>
                    </w:r>
                    <w:proofErr w:type="gramEnd"/>
                    <w:r>
                      <w:rPr>
                        <w:rFonts w:ascii="Arial" w:hAnsi="Arial" w:cs="Arial" w:hint="cs"/>
                        <w:b/>
                        <w:bCs/>
                        <w:rtl/>
                      </w:rPr>
                      <w:t xml:space="preserve"> </w:t>
                    </w:r>
                    <w:r w:rsidR="00884116">
                      <w:rPr>
                        <w:rFonts w:ascii="Arial" w:hAnsi="Arial" w:cs="Arial" w:hint="cs"/>
                        <w:b/>
                        <w:bCs/>
                        <w:rtl/>
                      </w:rPr>
                      <w:t>الثالث</w:t>
                    </w:r>
                    <w:r w:rsidR="00FC3FDA" w:rsidRPr="00FC3FDA">
                      <w:rPr>
                        <w:rFonts w:ascii="Arial" w:hAnsi="Arial" w:cs="Arial" w:hint="cs"/>
                        <w:b/>
                        <w:bCs/>
                        <w:rtl/>
                      </w:rPr>
                      <w:t xml:space="preserve"> ثانوي </w:t>
                    </w:r>
                    <w:r w:rsidR="00FC3FDA" w:rsidRPr="00FC3FDA">
                      <w:rPr>
                        <w:rFonts w:ascii="Arial" w:hAnsi="Arial" w:cs="Arial"/>
                        <w:b/>
                        <w:bCs/>
                        <w:rtl/>
                      </w:rPr>
                      <w:t>–</w:t>
                    </w:r>
                    <w:r w:rsidR="00FC3FDA" w:rsidRPr="00FC3FDA">
                      <w:rPr>
                        <w:rFonts w:ascii="Arial" w:hAnsi="Arial" w:cs="Arial" w:hint="cs"/>
                        <w:b/>
                        <w:bCs/>
                        <w:rtl/>
                      </w:rPr>
                      <w:t xml:space="preserve"> مسار حاسب والهندسة</w:t>
                    </w:r>
                    <w:r>
                      <w:rPr>
                        <w:rFonts w:ascii="Arial" w:hAnsi="Arial" w:cs="Arial" w:hint="cs"/>
                        <w:b/>
                        <w:bCs/>
                        <w:rtl/>
                      </w:rPr>
                      <w:t xml:space="preserve"> </w:t>
                    </w:r>
                  </w:p>
                  <w:p w14:paraId="7FF20ADA" w14:textId="42937CA6" w:rsidR="00DE4F27" w:rsidRPr="00157C98" w:rsidRDefault="00000000" w:rsidP="00C939AA">
                    <w:pPr>
                      <w:spacing w:after="200" w:line="276" w:lineRule="auto"/>
                      <w:jc w:val="center"/>
                      <w:rPr>
                        <w:rFonts w:ascii="Arial" w:eastAsia="Calibri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 w:hint="cs"/>
                        <w:b/>
                        <w:bCs/>
                        <w:rtl/>
                      </w:rPr>
                      <w:t xml:space="preserve">الفصل الدراسي </w:t>
                    </w:r>
                    <w:r w:rsidR="00C37387">
                      <w:rPr>
                        <w:rFonts w:ascii="Arial" w:hAnsi="Arial" w:cs="Arial" w:hint="cs"/>
                        <w:b/>
                        <w:bCs/>
                        <w:rtl/>
                      </w:rPr>
                      <w:t>الثالث</w:t>
                    </w:r>
                    <w:r>
                      <w:rPr>
                        <w:rFonts w:ascii="Arial" w:hAnsi="Arial" w:cs="Arial" w:hint="cs"/>
                        <w:b/>
                        <w:bCs/>
                        <w:rtl/>
                      </w:rPr>
                      <w:t xml:space="preserve"> - العام الدراسي </w:t>
                    </w:r>
                    <w:r w:rsidR="00C939AA">
                      <w:rPr>
                        <w:rFonts w:ascii="Arial" w:hAnsi="Arial" w:cs="Arial"/>
                        <w:b/>
                        <w:bCs/>
                      </w:rPr>
                      <w:t>6</w:t>
                    </w:r>
                    <w:r w:rsidR="00884116">
                      <w:rPr>
                        <w:rFonts w:ascii="Arial" w:hAnsi="Arial" w:cs="Arial" w:hint="cs"/>
                        <w:b/>
                        <w:bCs/>
                        <w:rtl/>
                      </w:rPr>
                      <w:t>144</w:t>
                    </w:r>
                    <w:r>
                      <w:rPr>
                        <w:rFonts w:ascii="Arial" w:hAnsi="Arial" w:cs="Arial" w:hint="cs"/>
                        <w:b/>
                        <w:bCs/>
                        <w:rtl/>
                      </w:rPr>
                      <w:t xml:space="preserve"> هـ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016A3521" wp14:editId="6284EE41">
          <wp:simplePos x="0" y="0"/>
          <wp:positionH relativeFrom="margin">
            <wp:align>right</wp:align>
          </wp:positionH>
          <wp:positionV relativeFrom="paragraph">
            <wp:posOffset>-71005</wp:posOffset>
          </wp:positionV>
          <wp:extent cx="1914525" cy="822960"/>
          <wp:effectExtent l="0" t="0" r="9525" b="0"/>
          <wp:wrapNone/>
          <wp:docPr id="18" name="صورة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صورة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4525" cy="8229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E75A8C2" w14:textId="77777777" w:rsidR="00DE4F27" w:rsidRDefault="00DE4F27" w:rsidP="00DE4F27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</w:rPr>
    </w:pPr>
  </w:p>
  <w:p w14:paraId="02D823FA" w14:textId="77777777" w:rsidR="00DE4F27" w:rsidRDefault="00DE4F27" w:rsidP="00DE4F27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</w:rPr>
    </w:pPr>
  </w:p>
  <w:p w14:paraId="38E8D276" w14:textId="77777777" w:rsidR="00DE4F27" w:rsidRDefault="00DE4F27" w:rsidP="00DE4F27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  <w:rtl/>
      </w:rPr>
    </w:pPr>
  </w:p>
  <w:p w14:paraId="56DECBE4" w14:textId="77777777" w:rsidR="00DE4F27" w:rsidRDefault="00DE4F27" w:rsidP="00DE4F27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  <w:rtl/>
      </w:rPr>
    </w:pPr>
  </w:p>
  <w:p w14:paraId="3C40BE33" w14:textId="77777777" w:rsidR="00DE4F27" w:rsidRDefault="00000000" w:rsidP="00DE4F27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  <w:rtl/>
      </w:rPr>
    </w:pPr>
    <w:r>
      <w:rPr>
        <w:rFonts w:cs="PT Bold Heading" w:hint="cs"/>
        <w:b/>
        <w:bCs/>
        <w:i/>
        <w:iCs/>
        <w:noProof/>
        <w:sz w:val="24"/>
        <w:szCs w:val="24"/>
        <w:u w:val="single"/>
        <w:rtl/>
        <w:lang w:val="ar-SA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0B52775" wp14:editId="60B76B66">
              <wp:simplePos x="0" y="0"/>
              <wp:positionH relativeFrom="column">
                <wp:posOffset>102235</wp:posOffset>
              </wp:positionH>
              <wp:positionV relativeFrom="paragraph">
                <wp:posOffset>107315</wp:posOffset>
              </wp:positionV>
              <wp:extent cx="1000125" cy="695325"/>
              <wp:effectExtent l="0" t="0" r="0" b="9525"/>
              <wp:wrapNone/>
              <wp:docPr id="5" name="مجموعة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0125" cy="695325"/>
                        <a:chOff x="0" y="0"/>
                        <a:chExt cx="1523647" cy="864853"/>
                      </a:xfrm>
                    </wpg:grpSpPr>
                    <wps:wsp>
                      <wps:cNvPr id="6" name="مستطيل: زوايا مستديرة 6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638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  <wps:wsp>
                      <wps:cNvPr id="15" name="رابط كسهم مستقيم 15"/>
                      <wps:cNvCnPr>
                        <a:cxnSpLocks noChangeShapeType="1"/>
                      </wps:cNvCnPr>
                      <wps:spPr bwMode="auto">
                        <a:xfrm flipH="1">
                          <a:off x="13854" y="306705"/>
                          <a:ext cx="1009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6" name="مربع نص 16"/>
                      <wps:cNvSpPr txBox="1">
                        <a:spLocks noChangeArrowheads="1"/>
                      </wps:cNvSpPr>
                      <wps:spPr bwMode="auto">
                        <a:xfrm>
                          <a:off x="203153" y="278938"/>
                          <a:ext cx="1320494" cy="585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DFEF75" w14:textId="77777777" w:rsidR="00DE4F27" w:rsidRPr="00AF465B" w:rsidRDefault="00000000" w:rsidP="00DE4F27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0B52775" id="مجموعة 5" o:spid="_x0000_s1027" style="position:absolute;margin-left:8.05pt;margin-top:8.45pt;width:78.75pt;height:54.75pt;z-index:251665408;mso-width-relative:margin;mso-height-relative:margin" coordsize="15236,8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">
              <v:roundrect id="مستطيل: زوايا مستديرة 6" o:spid="_x0000_s1028" style="position:absolute;width:10096;height:638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" filled="f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5" o:spid="_x0000_s1029" type="#_x0000_t32" style="position:absolute;left:138;top:3067;width:1009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"/>
              <v:shape id="مربع نص 16" o:spid="_x0000_s1030" type="#_x0000_t202" style="position:absolute;left:2031;top:2789;width:13205;height:5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<v:textbox>
                  <w:txbxContent>
                    <w:p w14:paraId="5EDFEF75" w14:textId="77777777" w:rsidR="00DE4F27" w:rsidRPr="00AF465B" w:rsidRDefault="00000000" w:rsidP="00DE4F27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Arial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10</w:t>
                      </w:r>
                    </w:p>
                  </w:txbxContent>
                </v:textbox>
              </v:shape>
            </v:group>
          </w:pict>
        </mc:Fallback>
      </mc:AlternateContent>
    </w:r>
    <w:r w:rsidRPr="008B73A1">
      <w:rPr>
        <w:rFonts w:cs="PT Bold Heading" w:hint="cs"/>
        <w:b/>
        <w:bCs/>
        <w:i/>
        <w:iCs/>
        <w:noProof/>
        <w:sz w:val="24"/>
        <w:szCs w:val="24"/>
        <w:rtl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7A01539" wp14:editId="535B1E7F">
              <wp:simplePos x="0" y="0"/>
              <wp:positionH relativeFrom="margin">
                <wp:align>left</wp:align>
              </wp:positionH>
              <wp:positionV relativeFrom="paragraph">
                <wp:posOffset>26555</wp:posOffset>
              </wp:positionV>
              <wp:extent cx="6629400" cy="665018"/>
              <wp:effectExtent l="0" t="0" r="19050" b="20955"/>
              <wp:wrapNone/>
              <wp:docPr id="17" name="مربع نص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29400" cy="66501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C81C549" w14:textId="77777777" w:rsidR="00DE4F27" w:rsidRPr="00D67B3C" w:rsidRDefault="00000000" w:rsidP="00DE4F27">
                          <w:pPr>
                            <w:bidi w:val="0"/>
                            <w:spacing w:after="200" w:line="276" w:lineRule="auto"/>
                            <w:jc w:val="center"/>
                            <w:rPr>
                              <w:rFonts w:ascii="Times New Roman" w:eastAsia="Calibri" w:hAnsi="Times New Roman" w:cs="Times New Roman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  <w:r w:rsidRPr="00D67B3C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اختبار</w:t>
                          </w:r>
                          <w:r w:rsidRPr="00D67B3C">
                            <w:rPr>
                              <w:rFonts w:asciiTheme="majorBidi" w:hAnsiTheme="majorBidi" w:cstheme="majorBidi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  <w:r w:rsidRPr="00D67B3C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تحريري</w:t>
                          </w:r>
                          <w:r w:rsidRPr="00D67B3C">
                            <w:rPr>
                              <w:rFonts w:asciiTheme="majorBidi" w:hAnsiTheme="majorBidi" w:cstheme="majorBidi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  <w:r w:rsidRPr="00D67B3C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(</w:t>
                          </w:r>
                          <w:r w:rsidRPr="00D67B3C">
                            <w:rPr>
                              <w:rFonts w:asciiTheme="majorBidi" w:hAnsiTheme="majorBidi" w:cstheme="majorBidi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الفترة </w:t>
                          </w:r>
                          <w:proofErr w:type="gramStart"/>
                          <w:r w:rsidRPr="00D67B3C">
                            <w:rPr>
                              <w:rFonts w:asciiTheme="majorBidi" w:hAnsiTheme="majorBidi" w:cstheme="majorBidi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الأولى </w:t>
                          </w:r>
                          <w:r w:rsidRPr="00D67B3C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)</w:t>
                          </w:r>
                          <w:proofErr w:type="gramEnd"/>
                          <w:r w:rsidRPr="00D67B3C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  <w:r w:rsidRPr="00D67B3C">
                            <w:rPr>
                              <w:rFonts w:asciiTheme="majorBidi" w:hAnsiTheme="majorBidi" w:cstheme="majorBidi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للصف </w:t>
                          </w:r>
                          <w:r w:rsidRPr="00D67B3C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(</w:t>
                          </w:r>
                          <w:r w:rsidR="00884116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الثالث</w:t>
                          </w:r>
                          <w:r w:rsidR="00FC3FDA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 ثانوي </w:t>
                          </w:r>
                          <w:r w:rsidR="00FC3FDA">
                            <w:rPr>
                              <w:rFonts w:asciiTheme="majorBidi" w:hAnsiTheme="majorBidi" w:cstheme="majorBidi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–</w:t>
                          </w:r>
                          <w:r w:rsidR="00FC3FDA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 مسار حاسب والهندسة </w:t>
                          </w:r>
                          <w:r w:rsidRPr="00D67B3C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)</w:t>
                          </w:r>
                        </w:p>
                        <w:p w14:paraId="397A4C26" w14:textId="77777777" w:rsidR="00DE4F27" w:rsidRPr="00D67B3C" w:rsidRDefault="00000000" w:rsidP="00DE4F27">
                          <w:pPr>
                            <w:tabs>
                              <w:tab w:val="left" w:pos="3773"/>
                              <w:tab w:val="center" w:pos="5528"/>
                            </w:tabs>
                            <w:bidi w:val="0"/>
                            <w:spacing w:after="200" w:line="276" w:lineRule="auto"/>
                            <w:jc w:val="center"/>
                            <w:rPr>
                              <w:rFonts w:ascii="Calibri" w:eastAsia="Calibri" w:hAnsi="Calibri" w:cs="PT Bold Heading"/>
                              <w:b/>
                              <w:bCs/>
                              <w:i/>
                              <w:iCs/>
                              <w:sz w:val="28"/>
                              <w:szCs w:val="28"/>
                              <w:rtl/>
                            </w:rPr>
                          </w:pPr>
                          <w:r w:rsidRPr="00D67B3C">
                            <w:rPr>
                              <w:rFonts w:cs="Times New Roman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اسم </w:t>
                          </w:r>
                          <w:proofErr w:type="gramStart"/>
                          <w:r w:rsidRPr="00D67B3C">
                            <w:rPr>
                              <w:rFonts w:cs="Times New Roman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الطالبة:..........................................................</w:t>
                          </w:r>
                          <w:proofErr w:type="gramEnd"/>
                        </w:p>
                        <w:p w14:paraId="23C82459" w14:textId="77777777" w:rsidR="00DE4F27" w:rsidRDefault="00DE4F27" w:rsidP="00DE4F27">
                          <w:pPr>
                            <w:bidi w:val="0"/>
                            <w:spacing w:after="200" w:line="276" w:lineRule="auto"/>
                            <w:jc w:val="center"/>
                            <w:rPr>
                              <w:rFonts w:ascii="Calibri" w:eastAsia="Calibri" w:hAnsi="Calibri" w:cs="Arial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7A01539" id="مربع نص 17" o:spid="_x0000_s1031" type="#_x0000_t202" style="position:absolute;margin-left:0;margin-top:2.1pt;width:522pt;height:52.3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">
              <v:textbox>
                <w:txbxContent>
                  <w:p w14:paraId="1C81C549" w14:textId="77777777" w:rsidR="00DE4F27" w:rsidRPr="00D67B3C" w:rsidRDefault="00000000" w:rsidP="00DE4F27">
                    <w:pPr>
                      <w:bidi w:val="0"/>
                      <w:spacing w:after="200" w:line="276" w:lineRule="auto"/>
                      <w:jc w:val="center"/>
                      <w:rPr>
                        <w:rFonts w:ascii="Times New Roman" w:eastAsia="Calibri" w:hAnsi="Times New Roman" w:cs="Times New Roman"/>
                        <w:b/>
                        <w:bCs/>
                        <w:sz w:val="28"/>
                        <w:szCs w:val="28"/>
                        <w:rtl/>
                      </w:rPr>
                    </w:pPr>
                    <w:r w:rsidRPr="00D67B3C">
                      <w:rPr>
                        <w:rFonts w:asciiTheme="majorBidi" w:hAnsiTheme="majorBidi" w:cstheme="majorBidi" w:hint="cs"/>
                        <w:b/>
                        <w:bCs/>
                        <w:sz w:val="28"/>
                        <w:szCs w:val="28"/>
                        <w:rtl/>
                      </w:rPr>
                      <w:t>اختبار</w:t>
                    </w:r>
                    <w:r w:rsidRPr="00D67B3C">
                      <w:rPr>
                        <w:rFonts w:asciiTheme="majorBidi" w:hAnsiTheme="majorBidi" w:cstheme="majorBidi"/>
                        <w:b/>
                        <w:bCs/>
                        <w:sz w:val="28"/>
                        <w:szCs w:val="28"/>
                        <w:rtl/>
                      </w:rPr>
                      <w:t xml:space="preserve"> </w:t>
                    </w:r>
                    <w:r w:rsidRPr="00D67B3C">
                      <w:rPr>
                        <w:rFonts w:asciiTheme="majorBidi" w:hAnsiTheme="majorBidi" w:cstheme="majorBidi" w:hint="cs"/>
                        <w:b/>
                        <w:bCs/>
                        <w:sz w:val="28"/>
                        <w:szCs w:val="28"/>
                        <w:rtl/>
                      </w:rPr>
                      <w:t>تحريري</w:t>
                    </w:r>
                    <w:r w:rsidRPr="00D67B3C">
                      <w:rPr>
                        <w:rFonts w:asciiTheme="majorBidi" w:hAnsiTheme="majorBidi" w:cstheme="majorBidi"/>
                        <w:b/>
                        <w:bCs/>
                        <w:sz w:val="28"/>
                        <w:szCs w:val="28"/>
                        <w:rtl/>
                      </w:rPr>
                      <w:t xml:space="preserve"> </w:t>
                    </w:r>
                    <w:r w:rsidRPr="00D67B3C">
                      <w:rPr>
                        <w:rFonts w:asciiTheme="majorBidi" w:hAnsiTheme="majorBidi" w:cstheme="majorBidi" w:hint="cs"/>
                        <w:b/>
                        <w:bCs/>
                        <w:sz w:val="28"/>
                        <w:szCs w:val="28"/>
                        <w:rtl/>
                      </w:rPr>
                      <w:t>(</w:t>
                    </w:r>
                    <w:r w:rsidRPr="00D67B3C">
                      <w:rPr>
                        <w:rFonts w:asciiTheme="majorBidi" w:hAnsiTheme="majorBidi" w:cstheme="majorBidi"/>
                        <w:b/>
                        <w:bCs/>
                        <w:sz w:val="28"/>
                        <w:szCs w:val="28"/>
                        <w:rtl/>
                      </w:rPr>
                      <w:t xml:space="preserve">الفترة </w:t>
                    </w:r>
                    <w:proofErr w:type="gramStart"/>
                    <w:r w:rsidRPr="00D67B3C">
                      <w:rPr>
                        <w:rFonts w:asciiTheme="majorBidi" w:hAnsiTheme="majorBidi" w:cstheme="majorBidi"/>
                        <w:b/>
                        <w:bCs/>
                        <w:sz w:val="28"/>
                        <w:szCs w:val="28"/>
                        <w:rtl/>
                      </w:rPr>
                      <w:t xml:space="preserve">الأولى </w:t>
                    </w:r>
                    <w:r w:rsidRPr="00D67B3C">
                      <w:rPr>
                        <w:rFonts w:asciiTheme="majorBidi" w:hAnsiTheme="majorBidi" w:cstheme="majorBidi" w:hint="cs"/>
                        <w:b/>
                        <w:bCs/>
                        <w:sz w:val="28"/>
                        <w:szCs w:val="28"/>
                        <w:rtl/>
                      </w:rPr>
                      <w:t>)</w:t>
                    </w:r>
                    <w:proofErr w:type="gramEnd"/>
                    <w:r w:rsidRPr="00D67B3C">
                      <w:rPr>
                        <w:rFonts w:asciiTheme="majorBidi" w:hAnsiTheme="majorBidi" w:cstheme="majorBidi" w:hint="cs"/>
                        <w:b/>
                        <w:bCs/>
                        <w:sz w:val="28"/>
                        <w:szCs w:val="28"/>
                        <w:rtl/>
                      </w:rPr>
                      <w:t xml:space="preserve"> </w:t>
                    </w:r>
                    <w:r w:rsidRPr="00D67B3C">
                      <w:rPr>
                        <w:rFonts w:asciiTheme="majorBidi" w:hAnsiTheme="majorBidi" w:cstheme="majorBidi"/>
                        <w:b/>
                        <w:bCs/>
                        <w:sz w:val="28"/>
                        <w:szCs w:val="28"/>
                        <w:rtl/>
                      </w:rPr>
                      <w:t xml:space="preserve">للصف </w:t>
                    </w:r>
                    <w:r w:rsidRPr="00D67B3C">
                      <w:rPr>
                        <w:rFonts w:asciiTheme="majorBidi" w:hAnsiTheme="majorBidi" w:cstheme="majorBidi" w:hint="cs"/>
                        <w:b/>
                        <w:bCs/>
                        <w:sz w:val="28"/>
                        <w:szCs w:val="28"/>
                        <w:rtl/>
                      </w:rPr>
                      <w:t>(</w:t>
                    </w:r>
                    <w:r w:rsidR="00884116">
                      <w:rPr>
                        <w:rFonts w:asciiTheme="majorBidi" w:hAnsiTheme="majorBidi" w:cstheme="majorBidi" w:hint="cs"/>
                        <w:b/>
                        <w:bCs/>
                        <w:sz w:val="28"/>
                        <w:szCs w:val="28"/>
                        <w:rtl/>
                      </w:rPr>
                      <w:t>الثالث</w:t>
                    </w:r>
                    <w:r w:rsidR="00FC3FDA">
                      <w:rPr>
                        <w:rFonts w:asciiTheme="majorBidi" w:hAnsiTheme="majorBidi" w:cstheme="majorBidi" w:hint="cs"/>
                        <w:b/>
                        <w:bCs/>
                        <w:sz w:val="28"/>
                        <w:szCs w:val="28"/>
                        <w:rtl/>
                      </w:rPr>
                      <w:t xml:space="preserve"> ثانوي </w:t>
                    </w:r>
                    <w:r w:rsidR="00FC3FDA">
                      <w:rPr>
                        <w:rFonts w:asciiTheme="majorBidi" w:hAnsiTheme="majorBidi" w:cstheme="majorBidi"/>
                        <w:b/>
                        <w:bCs/>
                        <w:sz w:val="28"/>
                        <w:szCs w:val="28"/>
                        <w:rtl/>
                      </w:rPr>
                      <w:t>–</w:t>
                    </w:r>
                    <w:r w:rsidR="00FC3FDA">
                      <w:rPr>
                        <w:rFonts w:asciiTheme="majorBidi" w:hAnsiTheme="majorBidi" w:cstheme="majorBidi" w:hint="cs"/>
                        <w:b/>
                        <w:bCs/>
                        <w:sz w:val="28"/>
                        <w:szCs w:val="28"/>
                        <w:rtl/>
                      </w:rPr>
                      <w:t xml:space="preserve"> مسار حاسب والهندسة </w:t>
                    </w:r>
                    <w:r w:rsidRPr="00D67B3C">
                      <w:rPr>
                        <w:rFonts w:asciiTheme="majorBidi" w:hAnsiTheme="majorBidi" w:cstheme="majorBidi" w:hint="cs"/>
                        <w:b/>
                        <w:bCs/>
                        <w:sz w:val="28"/>
                        <w:szCs w:val="28"/>
                        <w:rtl/>
                      </w:rPr>
                      <w:t>)</w:t>
                    </w:r>
                  </w:p>
                  <w:p w14:paraId="397A4C26" w14:textId="77777777" w:rsidR="00DE4F27" w:rsidRPr="00D67B3C" w:rsidRDefault="00000000" w:rsidP="00DE4F27">
                    <w:pPr>
                      <w:tabs>
                        <w:tab w:val="left" w:pos="3773"/>
                        <w:tab w:val="center" w:pos="5528"/>
                      </w:tabs>
                      <w:bidi w:val="0"/>
                      <w:spacing w:after="200" w:line="276" w:lineRule="auto"/>
                      <w:jc w:val="center"/>
                      <w:rPr>
                        <w:rFonts w:ascii="Calibri" w:eastAsia="Calibri" w:hAnsi="Calibri" w:cs="PT Bold Heading"/>
                        <w:b/>
                        <w:bCs/>
                        <w:i/>
                        <w:iCs/>
                        <w:sz w:val="28"/>
                        <w:szCs w:val="28"/>
                        <w:rtl/>
                      </w:rPr>
                    </w:pPr>
                    <w:r w:rsidRPr="00D67B3C">
                      <w:rPr>
                        <w:rFonts w:cs="Times New Roman"/>
                        <w:b/>
                        <w:bCs/>
                        <w:sz w:val="28"/>
                        <w:szCs w:val="28"/>
                        <w:rtl/>
                      </w:rPr>
                      <w:t xml:space="preserve">اسم </w:t>
                    </w:r>
                    <w:proofErr w:type="gramStart"/>
                    <w:r w:rsidRPr="00D67B3C">
                      <w:rPr>
                        <w:rFonts w:cs="Times New Roman"/>
                        <w:b/>
                        <w:bCs/>
                        <w:sz w:val="28"/>
                        <w:szCs w:val="28"/>
                        <w:rtl/>
                      </w:rPr>
                      <w:t>الطالبة:..........................................................</w:t>
                    </w:r>
                    <w:proofErr w:type="gramEnd"/>
                  </w:p>
                  <w:p w14:paraId="23C82459" w14:textId="77777777" w:rsidR="00DE4F27" w:rsidRDefault="00DE4F27" w:rsidP="00DE4F27">
                    <w:pPr>
                      <w:bidi w:val="0"/>
                      <w:spacing w:after="200" w:line="276" w:lineRule="auto"/>
                      <w:jc w:val="center"/>
                      <w:rPr>
                        <w:rFonts w:ascii="Calibri" w:eastAsia="Calibri" w:hAnsi="Calibri" w:cs="Arial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1ACD723C" w14:textId="77777777" w:rsidR="00DE4F27" w:rsidRPr="00D67B3C" w:rsidRDefault="00DE4F27" w:rsidP="00DE4F27">
    <w:pPr>
      <w:tabs>
        <w:tab w:val="left" w:pos="1346"/>
      </w:tabs>
      <w:bidi w:val="0"/>
      <w:spacing w:after="200" w:line="276" w:lineRule="auto"/>
      <w:rPr>
        <w:rFonts w:ascii="Calibri" w:eastAsia="Calibri" w:hAnsi="Calibri" w:cs="PT Bold Heading"/>
        <w:b/>
        <w:bCs/>
        <w:i/>
        <w:iCs/>
        <w:sz w:val="24"/>
        <w:szCs w:val="24"/>
        <w:u w:val="single"/>
        <w:rtl/>
      </w:rPr>
    </w:pPr>
  </w:p>
  <w:p w14:paraId="56A43B1E" w14:textId="77777777" w:rsidR="00DE4F27" w:rsidRPr="00DE4F27" w:rsidRDefault="00DE4F27" w:rsidP="00DE4F27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8D34BB"/>
    <w:multiLevelType w:val="hybridMultilevel"/>
    <w:tmpl w:val="25DAA6AA"/>
    <w:lvl w:ilvl="0" w:tplc="FE20BD84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16A0397A" w:tentative="1">
      <w:start w:val="1"/>
      <w:numFmt w:val="lowerLetter"/>
      <w:lvlText w:val="%2."/>
      <w:lvlJc w:val="left"/>
      <w:pPr>
        <w:ind w:left="1440" w:hanging="360"/>
      </w:pPr>
    </w:lvl>
    <w:lvl w:ilvl="2" w:tplc="53B00FCC" w:tentative="1">
      <w:start w:val="1"/>
      <w:numFmt w:val="lowerRoman"/>
      <w:lvlText w:val="%3."/>
      <w:lvlJc w:val="right"/>
      <w:pPr>
        <w:ind w:left="2160" w:hanging="180"/>
      </w:pPr>
    </w:lvl>
    <w:lvl w:ilvl="3" w:tplc="45FE6C9E" w:tentative="1">
      <w:start w:val="1"/>
      <w:numFmt w:val="decimal"/>
      <w:lvlText w:val="%4."/>
      <w:lvlJc w:val="left"/>
      <w:pPr>
        <w:ind w:left="2880" w:hanging="360"/>
      </w:pPr>
    </w:lvl>
    <w:lvl w:ilvl="4" w:tplc="59EABE0E" w:tentative="1">
      <w:start w:val="1"/>
      <w:numFmt w:val="lowerLetter"/>
      <w:lvlText w:val="%5."/>
      <w:lvlJc w:val="left"/>
      <w:pPr>
        <w:ind w:left="3600" w:hanging="360"/>
      </w:pPr>
    </w:lvl>
    <w:lvl w:ilvl="5" w:tplc="9508B830" w:tentative="1">
      <w:start w:val="1"/>
      <w:numFmt w:val="lowerRoman"/>
      <w:lvlText w:val="%6."/>
      <w:lvlJc w:val="right"/>
      <w:pPr>
        <w:ind w:left="4320" w:hanging="180"/>
      </w:pPr>
    </w:lvl>
    <w:lvl w:ilvl="6" w:tplc="785492CC" w:tentative="1">
      <w:start w:val="1"/>
      <w:numFmt w:val="decimal"/>
      <w:lvlText w:val="%7."/>
      <w:lvlJc w:val="left"/>
      <w:pPr>
        <w:ind w:left="5040" w:hanging="360"/>
      </w:pPr>
    </w:lvl>
    <w:lvl w:ilvl="7" w:tplc="23D63BB4" w:tentative="1">
      <w:start w:val="1"/>
      <w:numFmt w:val="lowerLetter"/>
      <w:lvlText w:val="%8."/>
      <w:lvlJc w:val="left"/>
      <w:pPr>
        <w:ind w:left="5760" w:hanging="360"/>
      </w:pPr>
    </w:lvl>
    <w:lvl w:ilvl="8" w:tplc="C846BED4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9572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098"/>
    <w:rsid w:val="00057098"/>
    <w:rsid w:val="00157C98"/>
    <w:rsid w:val="00163303"/>
    <w:rsid w:val="001C183E"/>
    <w:rsid w:val="002830E5"/>
    <w:rsid w:val="002C5539"/>
    <w:rsid w:val="002E378F"/>
    <w:rsid w:val="003A048C"/>
    <w:rsid w:val="004146C7"/>
    <w:rsid w:val="00443B60"/>
    <w:rsid w:val="004604D8"/>
    <w:rsid w:val="004F758E"/>
    <w:rsid w:val="00573F7F"/>
    <w:rsid w:val="00580D2E"/>
    <w:rsid w:val="0060008A"/>
    <w:rsid w:val="00713DCB"/>
    <w:rsid w:val="007264EE"/>
    <w:rsid w:val="00884116"/>
    <w:rsid w:val="008B209D"/>
    <w:rsid w:val="008C4832"/>
    <w:rsid w:val="008E5381"/>
    <w:rsid w:val="00AF465B"/>
    <w:rsid w:val="00AF4F3C"/>
    <w:rsid w:val="00B0650A"/>
    <w:rsid w:val="00C37387"/>
    <w:rsid w:val="00C73A97"/>
    <w:rsid w:val="00C84A7A"/>
    <w:rsid w:val="00C939AA"/>
    <w:rsid w:val="00CA12CE"/>
    <w:rsid w:val="00D17D34"/>
    <w:rsid w:val="00D67B3C"/>
    <w:rsid w:val="00DE4F27"/>
    <w:rsid w:val="00FA24C0"/>
    <w:rsid w:val="00FC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2B0B2A"/>
  <w15:chartTrackingRefBased/>
  <w15:docId w15:val="{22BAF5D3-873E-4239-BDD6-327273009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7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7264EE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4"/>
    <w:uiPriority w:val="99"/>
    <w:semiHidden/>
    <w:rsid w:val="007264EE"/>
    <w:rPr>
      <w:rFonts w:ascii="Tahoma" w:hAnsi="Tahoma" w:cs="Tahoma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A12CE"/>
    <w:pPr>
      <w:tabs>
        <w:tab w:val="center" w:pos="4680"/>
        <w:tab w:val="right" w:pos="9360"/>
      </w:tabs>
      <w:bidi w:val="0"/>
      <w:spacing w:after="0" w:line="240" w:lineRule="auto"/>
    </w:pPr>
    <w:rPr>
      <w:rFonts w:ascii="Calibri" w:eastAsia="Calibri" w:hAnsi="Calibri" w:cs="Arial"/>
    </w:rPr>
  </w:style>
  <w:style w:type="character" w:customStyle="1" w:styleId="Char0">
    <w:name w:val="رأس الصفحة Char"/>
    <w:basedOn w:val="a0"/>
    <w:link w:val="a5"/>
    <w:uiPriority w:val="99"/>
    <w:rsid w:val="00CA12CE"/>
    <w:rPr>
      <w:rFonts w:ascii="Calibri" w:eastAsia="Calibri" w:hAnsi="Calibri" w:cs="Arial"/>
    </w:rPr>
  </w:style>
  <w:style w:type="paragraph" w:styleId="a6">
    <w:name w:val="footer"/>
    <w:basedOn w:val="a"/>
    <w:link w:val="Char1"/>
    <w:uiPriority w:val="99"/>
    <w:unhideWhenUsed/>
    <w:rsid w:val="00CA12CE"/>
    <w:pPr>
      <w:tabs>
        <w:tab w:val="center" w:pos="4680"/>
        <w:tab w:val="right" w:pos="9360"/>
      </w:tabs>
      <w:bidi w:val="0"/>
      <w:spacing w:after="0" w:line="240" w:lineRule="auto"/>
    </w:pPr>
    <w:rPr>
      <w:rFonts w:ascii="Calibri" w:eastAsia="Calibri" w:hAnsi="Calibri" w:cs="Arial"/>
    </w:rPr>
  </w:style>
  <w:style w:type="character" w:customStyle="1" w:styleId="Char1">
    <w:name w:val="تذييل الصفحة Char"/>
    <w:basedOn w:val="a0"/>
    <w:link w:val="a6"/>
    <w:uiPriority w:val="99"/>
    <w:rsid w:val="00CA12CE"/>
    <w:rPr>
      <w:rFonts w:ascii="Calibri" w:eastAsia="Calibri" w:hAnsi="Calibri" w:cs="Arial"/>
    </w:rPr>
  </w:style>
  <w:style w:type="table" w:customStyle="1" w:styleId="TableGrid0">
    <w:name w:val="Table Grid_0"/>
    <w:basedOn w:val="a1"/>
    <w:uiPriority w:val="39"/>
    <w:rsid w:val="00A119CA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203295"/>
    <w:pPr>
      <w:bidi w:val="0"/>
      <w:spacing w:after="200" w:line="276" w:lineRule="auto"/>
      <w:ind w:left="720"/>
      <w:contextualSpacing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3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fara7 ..</dc:creator>
  <cp:lastModifiedBy>Operation2024</cp:lastModifiedBy>
  <cp:revision>6</cp:revision>
  <dcterms:created xsi:type="dcterms:W3CDTF">2024-04-17T06:34:00Z</dcterms:created>
  <dcterms:modified xsi:type="dcterms:W3CDTF">2025-04-18T19:05:00Z</dcterms:modified>
</cp:coreProperties>
</file>